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0307C" w14:textId="6EF79A94" w:rsidR="005B4B05" w:rsidRPr="001C2578" w:rsidRDefault="005B4B05" w:rsidP="000D3607">
      <w:pPr>
        <w:pStyle w:val="Heading2"/>
        <w:ind w:left="5103" w:right="-1029"/>
        <w:jc w:val="right"/>
        <w:rPr>
          <w:rFonts w:asciiTheme="minorBidi" w:eastAsia="Calibri" w:hAnsiTheme="minorBidi" w:cstheme="minorBidi"/>
          <w:color w:val="auto"/>
          <w:sz w:val="21"/>
          <w:szCs w:val="21"/>
        </w:rPr>
      </w:pPr>
      <w:bookmarkStart w:id="0" w:name="_Ref38291223"/>
      <w:bookmarkStart w:id="1" w:name="_Ref38291334"/>
      <w:bookmarkStart w:id="2" w:name="_Ref38533412"/>
      <w:bookmarkStart w:id="3" w:name="_Toc126333942"/>
      <w:r w:rsidRPr="001C2578">
        <w:rPr>
          <w:rFonts w:asciiTheme="minorBidi" w:eastAsia="Calibri" w:hAnsiTheme="minorBidi" w:cstheme="minorBidi"/>
          <w:color w:val="auto"/>
          <w:sz w:val="21"/>
          <w:szCs w:val="21"/>
        </w:rPr>
        <w:t>Pirkimo sąlygų 4 priedas „Tiekėjų kvalifikacijos reikalavimai“</w:t>
      </w:r>
      <w:bookmarkEnd w:id="0"/>
      <w:bookmarkEnd w:id="1"/>
      <w:bookmarkEnd w:id="2"/>
      <w:bookmarkEnd w:id="3"/>
    </w:p>
    <w:p w14:paraId="41270084" w14:textId="77777777" w:rsidR="004F35F3" w:rsidRPr="001C2578" w:rsidRDefault="004F35F3" w:rsidP="005B4B05">
      <w:pPr>
        <w:pStyle w:val="Subtitle"/>
        <w:spacing w:line="240" w:lineRule="auto"/>
        <w:ind w:right="-1029"/>
        <w:jc w:val="center"/>
        <w:rPr>
          <w:rFonts w:asciiTheme="minorBidi" w:hAnsiTheme="minorBidi" w:cstheme="minorBidi"/>
          <w:b/>
          <w:bCs/>
          <w:smallCaps/>
          <w:color w:val="000000" w:themeColor="text1"/>
          <w:sz w:val="24"/>
          <w:szCs w:val="24"/>
        </w:rPr>
      </w:pPr>
    </w:p>
    <w:p w14:paraId="768491BF" w14:textId="6F76F1CC" w:rsidR="005B4B05" w:rsidRPr="001C2578" w:rsidRDefault="005B4B05" w:rsidP="005B4B05">
      <w:pPr>
        <w:pStyle w:val="Subtitle"/>
        <w:spacing w:line="240" w:lineRule="auto"/>
        <w:ind w:right="-1029"/>
        <w:jc w:val="center"/>
        <w:rPr>
          <w:rFonts w:asciiTheme="minorBidi" w:hAnsiTheme="minorBidi" w:cstheme="minorBidi"/>
          <w:b/>
          <w:bCs/>
          <w:smallCaps/>
          <w:color w:val="000000" w:themeColor="text1"/>
          <w:sz w:val="24"/>
          <w:szCs w:val="24"/>
        </w:rPr>
      </w:pPr>
      <w:r w:rsidRPr="001C2578">
        <w:rPr>
          <w:rFonts w:asciiTheme="minorBidi" w:hAnsiTheme="minorBidi" w:cstheme="minorBidi"/>
          <w:b/>
          <w:bCs/>
          <w:smallCaps/>
          <w:color w:val="000000" w:themeColor="text1"/>
          <w:sz w:val="24"/>
          <w:szCs w:val="24"/>
        </w:rPr>
        <w:t xml:space="preserve">TIEKĖJŲ KVALIFIKACIJOS REIKALAVIMAI </w:t>
      </w:r>
    </w:p>
    <w:p w14:paraId="56D8507C" w14:textId="1BA98B6E" w:rsidR="005B4B05" w:rsidRPr="001C2578" w:rsidRDefault="005B4B05" w:rsidP="005B4B05">
      <w:pPr>
        <w:pStyle w:val="ListParagraph"/>
        <w:numPr>
          <w:ilvl w:val="0"/>
          <w:numId w:val="1"/>
        </w:numPr>
        <w:tabs>
          <w:tab w:val="left" w:pos="851"/>
        </w:tabs>
        <w:spacing w:after="0" w:line="20" w:lineRule="atLeast"/>
        <w:ind w:left="0" w:right="-1029" w:firstLine="567"/>
        <w:jc w:val="both"/>
        <w:rPr>
          <w:rFonts w:asciiTheme="minorBidi" w:eastAsiaTheme="minorHAnsi" w:hAnsiTheme="minorBidi"/>
        </w:rPr>
      </w:pPr>
      <w:r w:rsidRPr="001C2578">
        <w:rPr>
          <w:rFonts w:asciiTheme="minorBidi" w:eastAsiaTheme="minorHAnsi" w:hAnsiTheme="minorBidi"/>
          <w:lang w:eastAsia="en-US"/>
        </w:rPr>
        <w:t>Tiekėjo kvalifikacija turi atitikti šiame priede nustatytus reikalavimus kvalifikacijai</w:t>
      </w:r>
      <w:r w:rsidR="00A7290D" w:rsidRPr="001C2578">
        <w:rPr>
          <w:rFonts w:asciiTheme="minorBidi" w:hAnsiTheme="minorBidi"/>
        </w:rPr>
        <w:t xml:space="preserve"> </w:t>
      </w:r>
      <w:r w:rsidR="00A7290D" w:rsidRPr="001C2578">
        <w:rPr>
          <w:rFonts w:asciiTheme="minorBidi" w:eastAsiaTheme="minorHAnsi" w:hAnsiTheme="minorBidi"/>
          <w:b/>
          <w:bCs/>
          <w:lang w:eastAsia="en-US"/>
        </w:rPr>
        <w:t>(kvalifikacija turi būti įgyta iki pasiūlymų pateikimo termino pabaigos).</w:t>
      </w:r>
      <w:r w:rsidRPr="001C2578">
        <w:rPr>
          <w:rFonts w:asciiTheme="minorBidi" w:eastAsiaTheme="minorHAnsi" w:hAnsiTheme="minorBidi"/>
        </w:rPr>
        <w:t xml:space="preserve"> </w:t>
      </w:r>
    </w:p>
    <w:p w14:paraId="4947BC39" w14:textId="77777777" w:rsidR="00A7290D" w:rsidRPr="001C2578" w:rsidRDefault="005B4B05" w:rsidP="00A7290D">
      <w:pPr>
        <w:pStyle w:val="ListParagraph"/>
        <w:numPr>
          <w:ilvl w:val="0"/>
          <w:numId w:val="1"/>
        </w:numPr>
        <w:tabs>
          <w:tab w:val="left" w:pos="709"/>
          <w:tab w:val="left" w:pos="851"/>
        </w:tabs>
        <w:spacing w:before="60" w:after="60" w:line="256" w:lineRule="auto"/>
        <w:ind w:left="0" w:right="-1029" w:firstLine="567"/>
        <w:jc w:val="both"/>
        <w:rPr>
          <w:rFonts w:asciiTheme="minorBidi" w:eastAsiaTheme="minorHAnsi" w:hAnsiTheme="minorBidi"/>
          <w:b/>
          <w:bCs/>
        </w:rPr>
      </w:pPr>
      <w:r w:rsidRPr="001C2578">
        <w:rPr>
          <w:rFonts w:asciiTheme="minorBidi" w:hAnsiTheme="minorBidi"/>
        </w:rPr>
        <w:t>Kai tiekėjas remiasi kitų ūkio subjektų pajėgumais, kad atitiktų nustatytus ekonominio ir finansinio pajėgumo reikalavimus</w:t>
      </w:r>
      <w:r w:rsidRPr="001C2578">
        <w:rPr>
          <w:rFonts w:asciiTheme="minorBidi" w:eastAsia="Calibri" w:hAnsiTheme="minorBidi"/>
          <w:color w:val="7030A0"/>
        </w:rPr>
        <w:t xml:space="preserve">, </w:t>
      </w:r>
      <w:r w:rsidRPr="001C2578">
        <w:rPr>
          <w:rFonts w:asciiTheme="minorBidi" w:eastAsia="Calibri" w:hAnsiTheme="minorBidi"/>
        </w:rPr>
        <w:t xml:space="preserve">jie </w:t>
      </w:r>
      <w:r w:rsidRPr="001C2578">
        <w:rPr>
          <w:rFonts w:asciiTheme="minorBidi" w:hAnsiTheme="minorBidi"/>
        </w:rPr>
        <w:t xml:space="preserve">privalo prisiimti solidarią atsakomybę už sutarties įvykdymą. </w:t>
      </w:r>
    </w:p>
    <w:p w14:paraId="111FC9AF" w14:textId="09F64F2A" w:rsidR="003302B0" w:rsidRPr="001C2578" w:rsidRDefault="00B75C46" w:rsidP="00A7290D">
      <w:pPr>
        <w:pStyle w:val="ListParagraph"/>
        <w:numPr>
          <w:ilvl w:val="0"/>
          <w:numId w:val="1"/>
        </w:numPr>
        <w:tabs>
          <w:tab w:val="left" w:pos="709"/>
          <w:tab w:val="left" w:pos="851"/>
        </w:tabs>
        <w:spacing w:before="60" w:after="60" w:line="256" w:lineRule="auto"/>
        <w:ind w:left="0" w:right="-1029" w:firstLine="567"/>
        <w:jc w:val="both"/>
        <w:rPr>
          <w:rFonts w:asciiTheme="minorBidi" w:eastAsiaTheme="minorHAnsi" w:hAnsiTheme="minorBidi"/>
          <w:b/>
          <w:bCs/>
        </w:rPr>
      </w:pPr>
      <w:r w:rsidRPr="001C2578">
        <w:rPr>
          <w:rFonts w:asciiTheme="minorBidi" w:hAnsiTheme="minorBidi"/>
        </w:rPr>
        <w:t>Jeigu tiekėjo kvalifikacija dėl teisės verstis atitinkama veikla nebuvo tikrinama arba tikrinama ne visa apimtimi, tiekėjas įsipareigoja, kad pirkimo sutartį vykdys tik tokią teisę turintys asmenys.</w:t>
      </w:r>
    </w:p>
    <w:p w14:paraId="527866FC" w14:textId="77777777" w:rsidR="005B4B05" w:rsidRPr="001C2578" w:rsidRDefault="005B4B05" w:rsidP="005B4B05">
      <w:pPr>
        <w:pStyle w:val="ListParagraph"/>
        <w:tabs>
          <w:tab w:val="left" w:pos="720"/>
        </w:tabs>
        <w:spacing w:after="0" w:line="240" w:lineRule="auto"/>
        <w:jc w:val="both"/>
        <w:rPr>
          <w:rFonts w:asciiTheme="minorBidi" w:eastAsia="Calibri" w:hAnsiTheme="minorBidi"/>
          <w:b/>
          <w:lang w:eastAsia="en-US"/>
        </w:rPr>
      </w:pPr>
    </w:p>
    <w:tbl>
      <w:tblPr>
        <w:tblStyle w:val="TableGrid"/>
        <w:tblW w:w="5398" w:type="pct"/>
        <w:tblInd w:w="0" w:type="dxa"/>
        <w:tblLook w:val="04A0" w:firstRow="1" w:lastRow="0" w:firstColumn="1" w:lastColumn="0" w:noHBand="0" w:noVBand="1"/>
      </w:tblPr>
      <w:tblGrid>
        <w:gridCol w:w="738"/>
        <w:gridCol w:w="5494"/>
        <w:gridCol w:w="3970"/>
        <w:gridCol w:w="3827"/>
      </w:tblGrid>
      <w:tr w:rsidR="005B4B05" w:rsidRPr="001C2578" w14:paraId="22661BB1" w14:textId="77777777" w:rsidTr="005660EB">
        <w:tc>
          <w:tcPr>
            <w:tcW w:w="263" w:type="pct"/>
            <w:vAlign w:val="center"/>
          </w:tcPr>
          <w:p w14:paraId="7013A65D" w14:textId="77777777" w:rsidR="005B4B05" w:rsidRPr="001C2578" w:rsidRDefault="005B4B05" w:rsidP="009F0572">
            <w:pPr>
              <w:pStyle w:val="ListParagraph"/>
              <w:tabs>
                <w:tab w:val="left" w:pos="720"/>
              </w:tabs>
              <w:spacing w:line="240" w:lineRule="auto"/>
              <w:ind w:left="0"/>
              <w:jc w:val="center"/>
              <w:rPr>
                <w:rFonts w:asciiTheme="minorBidi" w:eastAsiaTheme="minorHAnsi" w:hAnsiTheme="minorBidi"/>
                <w:b/>
                <w:bCs/>
              </w:rPr>
            </w:pPr>
            <w:r w:rsidRPr="001C2578">
              <w:rPr>
                <w:rFonts w:asciiTheme="minorBidi" w:eastAsiaTheme="minorHAnsi" w:hAnsiTheme="minorBidi"/>
                <w:b/>
                <w:bCs/>
              </w:rPr>
              <w:t>Eil. Nr.</w:t>
            </w:r>
          </w:p>
        </w:tc>
        <w:tc>
          <w:tcPr>
            <w:tcW w:w="1958" w:type="pct"/>
            <w:vAlign w:val="center"/>
          </w:tcPr>
          <w:p w14:paraId="3CE22F4D" w14:textId="2FCB36DF" w:rsidR="005B4B05" w:rsidRPr="001C2578" w:rsidRDefault="00235234" w:rsidP="009F0572">
            <w:pPr>
              <w:pStyle w:val="ListParagraph"/>
              <w:tabs>
                <w:tab w:val="left" w:pos="720"/>
              </w:tabs>
              <w:spacing w:line="240" w:lineRule="auto"/>
              <w:ind w:left="0"/>
              <w:jc w:val="center"/>
              <w:rPr>
                <w:rFonts w:asciiTheme="minorBidi" w:eastAsiaTheme="minorHAnsi" w:hAnsiTheme="minorBidi"/>
                <w:b/>
                <w:bCs/>
              </w:rPr>
            </w:pPr>
            <w:r>
              <w:rPr>
                <w:rFonts w:asciiTheme="minorBidi" w:eastAsiaTheme="minorHAnsi" w:hAnsiTheme="minorBidi"/>
                <w:b/>
                <w:bCs/>
              </w:rPr>
              <w:t>Kvalifikacijos r</w:t>
            </w:r>
            <w:r w:rsidR="005B4B05" w:rsidRPr="001C2578">
              <w:rPr>
                <w:rFonts w:asciiTheme="minorBidi" w:eastAsiaTheme="minorHAnsi" w:hAnsiTheme="minorBidi"/>
                <w:b/>
                <w:bCs/>
              </w:rPr>
              <w:t>eikalavimas</w:t>
            </w:r>
          </w:p>
        </w:tc>
        <w:tc>
          <w:tcPr>
            <w:tcW w:w="1415" w:type="pct"/>
            <w:vAlign w:val="center"/>
          </w:tcPr>
          <w:p w14:paraId="4C3D7E01" w14:textId="77777777" w:rsidR="005B4B05" w:rsidRPr="001C2578" w:rsidRDefault="005B4B05" w:rsidP="009F0572">
            <w:pPr>
              <w:pStyle w:val="ListParagraph"/>
              <w:tabs>
                <w:tab w:val="left" w:pos="720"/>
              </w:tabs>
              <w:spacing w:line="240" w:lineRule="auto"/>
              <w:ind w:left="0"/>
              <w:jc w:val="center"/>
              <w:rPr>
                <w:rFonts w:asciiTheme="minorBidi" w:eastAsiaTheme="minorHAnsi" w:hAnsiTheme="minorBidi"/>
                <w:b/>
                <w:bCs/>
              </w:rPr>
            </w:pPr>
            <w:r w:rsidRPr="001C2578">
              <w:rPr>
                <w:rFonts w:asciiTheme="minorBidi" w:eastAsiaTheme="minorHAnsi" w:hAnsiTheme="minorBidi"/>
                <w:b/>
                <w:bCs/>
              </w:rPr>
              <w:t>Atitiktį reikalavimui įrodantys dokumentai</w:t>
            </w:r>
          </w:p>
        </w:tc>
        <w:tc>
          <w:tcPr>
            <w:tcW w:w="1364" w:type="pct"/>
            <w:vAlign w:val="center"/>
          </w:tcPr>
          <w:p w14:paraId="6E17CED1" w14:textId="77777777" w:rsidR="005B4B05" w:rsidRPr="001C2578" w:rsidRDefault="005B4B05" w:rsidP="009F0572">
            <w:pPr>
              <w:pStyle w:val="ListParagraph"/>
              <w:tabs>
                <w:tab w:val="left" w:pos="720"/>
              </w:tabs>
              <w:spacing w:line="240" w:lineRule="auto"/>
              <w:ind w:left="0"/>
              <w:jc w:val="center"/>
              <w:rPr>
                <w:rFonts w:asciiTheme="minorBidi" w:eastAsiaTheme="minorHAnsi" w:hAnsiTheme="minorBidi"/>
                <w:b/>
                <w:bCs/>
              </w:rPr>
            </w:pPr>
            <w:r w:rsidRPr="001C2578">
              <w:rPr>
                <w:rFonts w:asciiTheme="minorBidi" w:eastAsiaTheme="minorHAnsi" w:hAnsiTheme="minorBidi"/>
                <w:b/>
                <w:bCs/>
              </w:rPr>
              <w:t>Subjektas, kuris turi atitiktį reikalavimą</w:t>
            </w:r>
          </w:p>
        </w:tc>
      </w:tr>
      <w:tr w:rsidR="005B4B05" w:rsidRPr="001C2578" w14:paraId="57A3A1CE" w14:textId="77777777" w:rsidTr="005B4B05">
        <w:tc>
          <w:tcPr>
            <w:tcW w:w="5000" w:type="pct"/>
            <w:gridSpan w:val="4"/>
          </w:tcPr>
          <w:p w14:paraId="42412134" w14:textId="77777777" w:rsidR="005B4B05" w:rsidRPr="001C2578" w:rsidRDefault="005B4B05" w:rsidP="00BD73CC">
            <w:pPr>
              <w:pStyle w:val="ListParagraph"/>
              <w:tabs>
                <w:tab w:val="left" w:pos="720"/>
              </w:tabs>
              <w:ind w:left="0"/>
              <w:jc w:val="center"/>
              <w:rPr>
                <w:rFonts w:asciiTheme="minorBidi" w:eastAsia="Calibri" w:hAnsiTheme="minorBidi"/>
                <w:b/>
              </w:rPr>
            </w:pPr>
            <w:r w:rsidRPr="001C2578">
              <w:rPr>
                <w:rFonts w:asciiTheme="minorBidi" w:eastAsia="Calibri" w:hAnsiTheme="minorBidi"/>
                <w:b/>
              </w:rPr>
              <w:t>Techninis ir profesinis pajėgumas</w:t>
            </w:r>
          </w:p>
        </w:tc>
      </w:tr>
      <w:tr w:rsidR="005B4B05" w:rsidRPr="001C2578" w14:paraId="71EC71CB" w14:textId="77777777" w:rsidTr="00533F1C">
        <w:trPr>
          <w:trHeight w:val="1833"/>
        </w:trPr>
        <w:tc>
          <w:tcPr>
            <w:tcW w:w="263" w:type="pct"/>
            <w:vAlign w:val="center"/>
          </w:tcPr>
          <w:p w14:paraId="3B83347A" w14:textId="77777777" w:rsidR="005B4B05" w:rsidRPr="001C2578" w:rsidRDefault="005B4B05" w:rsidP="00987D8C">
            <w:pPr>
              <w:pStyle w:val="ListParagraph"/>
              <w:tabs>
                <w:tab w:val="left" w:pos="720"/>
              </w:tabs>
              <w:ind w:left="0"/>
              <w:jc w:val="center"/>
              <w:rPr>
                <w:rFonts w:asciiTheme="minorBidi" w:eastAsia="Calibri" w:hAnsiTheme="minorBidi"/>
                <w:bCs/>
              </w:rPr>
            </w:pPr>
            <w:r w:rsidRPr="001C2578">
              <w:rPr>
                <w:rFonts w:asciiTheme="minorBidi" w:eastAsia="Calibri" w:hAnsiTheme="minorBidi"/>
                <w:bCs/>
              </w:rPr>
              <w:t>1.</w:t>
            </w:r>
          </w:p>
        </w:tc>
        <w:tc>
          <w:tcPr>
            <w:tcW w:w="1958" w:type="pct"/>
          </w:tcPr>
          <w:p w14:paraId="33810197" w14:textId="7AF71197" w:rsidR="005B4B05" w:rsidRPr="001C2578" w:rsidRDefault="005B4B05" w:rsidP="00941A33">
            <w:pPr>
              <w:spacing w:line="240" w:lineRule="auto"/>
              <w:jc w:val="both"/>
              <w:rPr>
                <w:rFonts w:asciiTheme="minorBidi" w:hAnsiTheme="minorBidi"/>
                <w:b/>
                <w:bCs/>
              </w:rPr>
            </w:pPr>
            <w:r w:rsidRPr="001C2578">
              <w:rPr>
                <w:rFonts w:asciiTheme="minorBidi" w:hAnsiTheme="minorBidi"/>
              </w:rPr>
              <w:t>Tiekėjas, per paskutinius 3 (trejus) metus iki pasiūlymų pateikimo termino pabaigos arba per laiką nuo tiekėjo įregistravimo dienos (jeigu tiekėjas vykdė veiklą mažiau nei 3 (trejus) metus),</w:t>
            </w:r>
            <w:r w:rsidR="00F02848">
              <w:rPr>
                <w:rFonts w:asciiTheme="minorBidi" w:hAnsiTheme="minorBidi"/>
              </w:rPr>
              <w:t xml:space="preserve"> </w:t>
            </w:r>
            <w:r w:rsidR="00E3584E" w:rsidRPr="001C2578">
              <w:rPr>
                <w:rFonts w:asciiTheme="minorBidi" w:hAnsiTheme="minorBidi"/>
              </w:rPr>
              <w:t xml:space="preserve">pagal </w:t>
            </w:r>
            <w:r w:rsidRPr="00F02848">
              <w:rPr>
                <w:rFonts w:asciiTheme="minorBidi" w:hAnsiTheme="minorBidi"/>
              </w:rPr>
              <w:t>1 (vieną) ar daugiau</w:t>
            </w:r>
            <w:r w:rsidR="00D45DA9" w:rsidRPr="00F02848">
              <w:rPr>
                <w:rFonts w:asciiTheme="minorBidi" w:hAnsiTheme="minorBidi"/>
              </w:rPr>
              <w:t xml:space="preserve"> (bet ne daugiau kaip 3) </w:t>
            </w:r>
            <w:r w:rsidR="00296BD1" w:rsidRPr="00F02848">
              <w:rPr>
                <w:rFonts w:asciiTheme="minorBidi" w:hAnsiTheme="minorBidi"/>
              </w:rPr>
              <w:t xml:space="preserve">įvykdytų ar tebevykdomų </w:t>
            </w:r>
            <w:r w:rsidRPr="00F02848">
              <w:rPr>
                <w:rFonts w:asciiTheme="minorBidi" w:hAnsiTheme="minorBidi"/>
              </w:rPr>
              <w:t>sutarčių</w:t>
            </w:r>
            <w:r w:rsidR="00F70B47" w:rsidRPr="00F02848">
              <w:rPr>
                <w:rFonts w:asciiTheme="minorBidi" w:hAnsiTheme="minorBidi"/>
              </w:rPr>
              <w:t xml:space="preserve"> </w:t>
            </w:r>
            <w:r w:rsidR="00E3584E" w:rsidRPr="00F02848">
              <w:rPr>
                <w:rFonts w:asciiTheme="minorBidi" w:hAnsiTheme="minorBidi"/>
              </w:rPr>
              <w:t xml:space="preserve">yra </w:t>
            </w:r>
            <w:r w:rsidR="005B4F36" w:rsidRPr="00F02848">
              <w:rPr>
                <w:rFonts w:asciiTheme="minorBidi" w:hAnsiTheme="minorBidi"/>
              </w:rPr>
              <w:t xml:space="preserve">savo jėgomis </w:t>
            </w:r>
            <w:r w:rsidR="00B7059A" w:rsidRPr="00F02848">
              <w:rPr>
                <w:rFonts w:asciiTheme="minorBidi" w:hAnsiTheme="minorBidi"/>
              </w:rPr>
              <w:t xml:space="preserve">tinkamai </w:t>
            </w:r>
            <w:r w:rsidR="00E3584E" w:rsidRPr="00F02848">
              <w:rPr>
                <w:rFonts w:asciiTheme="minorBidi" w:hAnsiTheme="minorBidi"/>
              </w:rPr>
              <w:t>suteikęs</w:t>
            </w:r>
            <w:r w:rsidRPr="00F02848">
              <w:rPr>
                <w:rFonts w:asciiTheme="minorBidi" w:hAnsiTheme="minorBidi"/>
              </w:rPr>
              <w:t xml:space="preserve"> </w:t>
            </w:r>
            <w:r w:rsidR="00F70B47" w:rsidRPr="00F02848">
              <w:rPr>
                <w:rFonts w:asciiTheme="minorBidi" w:hAnsiTheme="minorBidi"/>
              </w:rPr>
              <w:t xml:space="preserve">tiesioginių (angl. </w:t>
            </w:r>
            <w:proofErr w:type="spellStart"/>
            <w:r w:rsidR="00F70B47" w:rsidRPr="00F02848">
              <w:rPr>
                <w:rFonts w:asciiTheme="minorBidi" w:hAnsiTheme="minorBidi"/>
              </w:rPr>
              <w:t>face</w:t>
            </w:r>
            <w:proofErr w:type="spellEnd"/>
            <w:r w:rsidR="00F70B47" w:rsidRPr="00F02848">
              <w:rPr>
                <w:rFonts w:asciiTheme="minorBidi" w:hAnsiTheme="minorBidi"/>
              </w:rPr>
              <w:t xml:space="preserve">-to </w:t>
            </w:r>
            <w:proofErr w:type="spellStart"/>
            <w:r w:rsidR="00F70B47" w:rsidRPr="00F02848">
              <w:rPr>
                <w:rFonts w:asciiTheme="minorBidi" w:hAnsiTheme="minorBidi"/>
              </w:rPr>
              <w:t>face</w:t>
            </w:r>
            <w:proofErr w:type="spellEnd"/>
            <w:r w:rsidR="00F70B47" w:rsidRPr="00F02848">
              <w:rPr>
                <w:rFonts w:asciiTheme="minorBidi" w:hAnsiTheme="minorBidi"/>
              </w:rPr>
              <w:t xml:space="preserve">) tyrimų paslaugas užsienio kalba (viena iš </w:t>
            </w:r>
            <w:r w:rsidR="00D45DA9" w:rsidRPr="00F02848">
              <w:rPr>
                <w:rFonts w:asciiTheme="minorBidi" w:hAnsiTheme="minorBidi"/>
              </w:rPr>
              <w:t>Europos Sąjungos</w:t>
            </w:r>
            <w:r w:rsidR="00D45DA9" w:rsidRPr="00F02848" w:rsidDel="00D45DA9">
              <w:rPr>
                <w:rFonts w:asciiTheme="minorBidi" w:hAnsiTheme="minorBidi"/>
              </w:rPr>
              <w:t xml:space="preserve"> </w:t>
            </w:r>
            <w:r w:rsidR="00F70B47" w:rsidRPr="00F02848">
              <w:rPr>
                <w:rFonts w:asciiTheme="minorBidi" w:hAnsiTheme="minorBidi"/>
              </w:rPr>
              <w:t>oficialių kalbų), apimančias, surinktų duomenų analizę ir tyrimo rezultatų vertinimą</w:t>
            </w:r>
            <w:r w:rsidRPr="00F02848">
              <w:rPr>
                <w:rFonts w:asciiTheme="minorBidi" w:hAnsiTheme="minorBidi"/>
              </w:rPr>
              <w:t>, kuri</w:t>
            </w:r>
            <w:r w:rsidR="005B4F36" w:rsidRPr="00F02848">
              <w:rPr>
                <w:rFonts w:asciiTheme="minorBidi" w:hAnsiTheme="minorBidi"/>
              </w:rPr>
              <w:t>ų</w:t>
            </w:r>
            <w:r w:rsidRPr="00F02848">
              <w:rPr>
                <w:rFonts w:asciiTheme="minorBidi" w:hAnsiTheme="minorBidi"/>
              </w:rPr>
              <w:t xml:space="preserve"> bendra vertė</w:t>
            </w:r>
            <w:r w:rsidRPr="00F02848">
              <w:rPr>
                <w:rFonts w:asciiTheme="minorBidi" w:hAnsiTheme="minorBidi"/>
                <w:b/>
                <w:bCs/>
              </w:rPr>
              <w:t xml:space="preserve"> ne mažesnė nei 16.500,00 EUR be PVM.</w:t>
            </w:r>
          </w:p>
          <w:p w14:paraId="67E96523" w14:textId="77777777" w:rsidR="00E3584E" w:rsidRPr="001C2578" w:rsidRDefault="00E3584E" w:rsidP="00941A33">
            <w:pPr>
              <w:spacing w:line="240" w:lineRule="auto"/>
              <w:jc w:val="both"/>
              <w:rPr>
                <w:rFonts w:asciiTheme="minorBidi" w:hAnsiTheme="minorBidi"/>
                <w:b/>
                <w:bCs/>
              </w:rPr>
            </w:pPr>
          </w:p>
          <w:p w14:paraId="267E6CBD" w14:textId="48EC5D77" w:rsidR="00A87BCC" w:rsidRPr="001C2578" w:rsidRDefault="00062760" w:rsidP="00ED216E">
            <w:pPr>
              <w:pStyle w:val="ListParagraph"/>
              <w:tabs>
                <w:tab w:val="left" w:pos="720"/>
              </w:tabs>
              <w:spacing w:line="240" w:lineRule="auto"/>
              <w:ind w:left="0"/>
              <w:jc w:val="both"/>
              <w:rPr>
                <w:rFonts w:asciiTheme="minorBidi" w:eastAsia="Calibri" w:hAnsiTheme="minorBidi"/>
                <w:b/>
              </w:rPr>
            </w:pPr>
            <w:r w:rsidRPr="001C2578">
              <w:rPr>
                <w:rFonts w:asciiTheme="minorBidi" w:hAnsiTheme="minorBidi"/>
              </w:rPr>
              <w:t xml:space="preserve">Paslaugos turi būti pradėtos teikti ir paslaugos (jų dalis) privalo būti suteiktos (užbaigtos teikti) per 3 (trejus) metus iki pasiūlymų pateikimo termino pabaigos arba per laiką nuo tiekėjo įregistravimo dienos (jeigu tiekėjas vykdė veiklą mažiau nei 3 (trejus) metus). </w:t>
            </w:r>
            <w:r w:rsidR="005B4B05" w:rsidRPr="001C2578">
              <w:rPr>
                <w:rFonts w:asciiTheme="minorBidi" w:hAnsiTheme="minorBidi"/>
              </w:rPr>
              <w:t>Jei tiekėjas teikia informaciją apie vykdomą (-</w:t>
            </w:r>
            <w:proofErr w:type="spellStart"/>
            <w:r w:rsidR="005B4B05" w:rsidRPr="001C2578">
              <w:rPr>
                <w:rFonts w:asciiTheme="minorBidi" w:hAnsiTheme="minorBidi"/>
              </w:rPr>
              <w:t>as</w:t>
            </w:r>
            <w:proofErr w:type="spellEnd"/>
            <w:r w:rsidR="005B4B05" w:rsidRPr="001C2578">
              <w:rPr>
                <w:rFonts w:asciiTheme="minorBidi" w:hAnsiTheme="minorBidi"/>
              </w:rPr>
              <w:t>) pirkimo sutartį (-</w:t>
            </w:r>
            <w:proofErr w:type="spellStart"/>
            <w:r w:rsidR="005B4B05" w:rsidRPr="001C2578">
              <w:rPr>
                <w:rFonts w:asciiTheme="minorBidi" w:hAnsiTheme="minorBidi"/>
              </w:rPr>
              <w:t>is</w:t>
            </w:r>
            <w:proofErr w:type="spellEnd"/>
            <w:r w:rsidR="005B4B05" w:rsidRPr="001C2578">
              <w:rPr>
                <w:rFonts w:asciiTheme="minorBidi" w:hAnsiTheme="minorBidi"/>
              </w:rPr>
              <w:t>), laikoma, kad jo patirtis atitinka keliamą reikalavimą, jei įvykdyta (-</w:t>
            </w:r>
            <w:proofErr w:type="spellStart"/>
            <w:r w:rsidR="005B4B05" w:rsidRPr="001C2578">
              <w:rPr>
                <w:rFonts w:asciiTheme="minorBidi" w:hAnsiTheme="minorBidi"/>
              </w:rPr>
              <w:t>os</w:t>
            </w:r>
            <w:proofErr w:type="spellEnd"/>
            <w:r w:rsidR="005B4B05" w:rsidRPr="001C2578">
              <w:rPr>
                <w:rFonts w:asciiTheme="minorBidi" w:hAnsiTheme="minorBidi"/>
              </w:rPr>
              <w:t>) ir (ar) vykdoma (-</w:t>
            </w:r>
            <w:proofErr w:type="spellStart"/>
            <w:r w:rsidR="005B4B05" w:rsidRPr="001C2578">
              <w:rPr>
                <w:rFonts w:asciiTheme="minorBidi" w:hAnsiTheme="minorBidi"/>
              </w:rPr>
              <w:t>os</w:t>
            </w:r>
            <w:proofErr w:type="spellEnd"/>
            <w:r w:rsidR="005B4B05" w:rsidRPr="001C2578">
              <w:rPr>
                <w:rFonts w:asciiTheme="minorBidi" w:hAnsiTheme="minorBidi"/>
              </w:rPr>
              <w:t>) pirkimo sutarties (-</w:t>
            </w:r>
            <w:proofErr w:type="spellStart"/>
            <w:r w:rsidR="005B4B05" w:rsidRPr="001C2578">
              <w:rPr>
                <w:rFonts w:asciiTheme="minorBidi" w:hAnsiTheme="minorBidi"/>
              </w:rPr>
              <w:t>čių</w:t>
            </w:r>
            <w:proofErr w:type="spellEnd"/>
            <w:r w:rsidR="005B4B05" w:rsidRPr="001C2578">
              <w:rPr>
                <w:rFonts w:asciiTheme="minorBidi" w:hAnsiTheme="minorBidi"/>
              </w:rPr>
              <w:t xml:space="preserve">) bendra įvykdyta vertė per pastaruosius 3 (tris) metus arba per laiką nuo tiekėjo įregistravimo dienos (jeigu tiekėjas vykdė veiklą mažiau nei 3 (tris) metus) yra ne mažesnė nei </w:t>
            </w:r>
            <w:r w:rsidR="005B4B05" w:rsidRPr="001C2578">
              <w:rPr>
                <w:rFonts w:asciiTheme="minorBidi" w:hAnsiTheme="minorBidi"/>
                <w:b/>
                <w:bCs/>
              </w:rPr>
              <w:t>16.500,00 EUR be PVM</w:t>
            </w:r>
            <w:r w:rsidR="005B4B05" w:rsidRPr="001C2578">
              <w:rPr>
                <w:rFonts w:asciiTheme="minorBidi" w:hAnsiTheme="minorBidi"/>
              </w:rPr>
              <w:t>.</w:t>
            </w:r>
          </w:p>
        </w:tc>
        <w:tc>
          <w:tcPr>
            <w:tcW w:w="1415" w:type="pct"/>
          </w:tcPr>
          <w:p w14:paraId="5881ED7E" w14:textId="0D1F5F7E" w:rsidR="00F03D01" w:rsidRPr="001C2578" w:rsidRDefault="005B4B05" w:rsidP="005660EB">
            <w:pPr>
              <w:pStyle w:val="ListParagraph"/>
              <w:numPr>
                <w:ilvl w:val="0"/>
                <w:numId w:val="3"/>
              </w:numPr>
              <w:tabs>
                <w:tab w:val="left" w:pos="290"/>
              </w:tabs>
              <w:spacing w:line="240" w:lineRule="auto"/>
              <w:ind w:left="7" w:hanging="7"/>
              <w:jc w:val="both"/>
              <w:rPr>
                <w:rFonts w:asciiTheme="minorBidi" w:hAnsiTheme="minorBidi"/>
              </w:rPr>
            </w:pPr>
            <w:r w:rsidRPr="001C2578">
              <w:rPr>
                <w:rFonts w:asciiTheme="minorBidi" w:hAnsiTheme="minorBidi"/>
              </w:rPr>
              <w:t xml:space="preserve">Tiekėjo per </w:t>
            </w:r>
            <w:r w:rsidR="00900828" w:rsidRPr="001C2578">
              <w:rPr>
                <w:rFonts w:asciiTheme="minorBidi" w:hAnsiTheme="minorBidi"/>
              </w:rPr>
              <w:t xml:space="preserve">pastaruosius </w:t>
            </w:r>
            <w:r w:rsidRPr="001C2578">
              <w:rPr>
                <w:rFonts w:asciiTheme="minorBidi" w:hAnsiTheme="minorBidi"/>
              </w:rPr>
              <w:t xml:space="preserve">3 (trejus) metus iki pasiūlymų pateikimo termino pabaigos arba per laiką nuo tiekėjo įregistravimo dienos (jeigu tiekėjas vykdė veiklą mažiau nei 3 (tris) metus) </w:t>
            </w:r>
            <w:r w:rsidR="00F03D01" w:rsidRPr="001C2578">
              <w:rPr>
                <w:rFonts w:asciiTheme="minorBidi" w:hAnsiTheme="minorBidi"/>
              </w:rPr>
              <w:t xml:space="preserve">suteiktų paslaugų </w:t>
            </w:r>
            <w:r w:rsidRPr="001C2578">
              <w:rPr>
                <w:rFonts w:asciiTheme="minorBidi" w:hAnsiTheme="minorBidi"/>
              </w:rPr>
              <w:t xml:space="preserve">sąrašas, </w:t>
            </w:r>
            <w:r w:rsidRPr="001C2578">
              <w:rPr>
                <w:rFonts w:asciiTheme="minorBidi" w:hAnsiTheme="minorBidi"/>
                <w:b/>
                <w:bCs/>
              </w:rPr>
              <w:t>parengtas pagal</w:t>
            </w:r>
            <w:r w:rsidR="00F03D01" w:rsidRPr="001C2578">
              <w:rPr>
                <w:rFonts w:asciiTheme="minorBidi" w:hAnsiTheme="minorBidi"/>
                <w:b/>
                <w:bCs/>
              </w:rPr>
              <w:t xml:space="preserve"> Pirkimo sąlygų </w:t>
            </w:r>
            <w:r w:rsidR="00E1735E">
              <w:rPr>
                <w:rFonts w:asciiTheme="minorBidi" w:hAnsiTheme="minorBidi"/>
                <w:b/>
                <w:bCs/>
              </w:rPr>
              <w:t>9</w:t>
            </w:r>
            <w:r w:rsidRPr="001C2578">
              <w:rPr>
                <w:rFonts w:asciiTheme="minorBidi" w:hAnsiTheme="minorBidi"/>
                <w:b/>
                <w:bCs/>
              </w:rPr>
              <w:t xml:space="preserve"> pried</w:t>
            </w:r>
            <w:r w:rsidR="00900828" w:rsidRPr="001C2578">
              <w:rPr>
                <w:rFonts w:asciiTheme="minorBidi" w:hAnsiTheme="minorBidi"/>
                <w:b/>
                <w:bCs/>
              </w:rPr>
              <w:t>e pateiktą formą</w:t>
            </w:r>
            <w:r w:rsidRPr="001C2578">
              <w:rPr>
                <w:rFonts w:asciiTheme="minorBidi" w:hAnsiTheme="minorBidi"/>
              </w:rPr>
              <w:t>.</w:t>
            </w:r>
          </w:p>
          <w:p w14:paraId="214FC645" w14:textId="21374226" w:rsidR="00293FE9" w:rsidRPr="001C2578" w:rsidRDefault="001C0C4B" w:rsidP="00533F1C">
            <w:pPr>
              <w:tabs>
                <w:tab w:val="left" w:pos="290"/>
              </w:tabs>
              <w:spacing w:line="240" w:lineRule="auto"/>
              <w:ind w:left="6"/>
              <w:jc w:val="both"/>
              <w:rPr>
                <w:rFonts w:asciiTheme="minorBidi" w:hAnsiTheme="minorBidi"/>
              </w:rPr>
            </w:pPr>
            <w:r w:rsidRPr="001C2578">
              <w:rPr>
                <w:rFonts w:asciiTheme="minorBidi" w:hAnsiTheme="minorBidi"/>
              </w:rPr>
              <w:t xml:space="preserve">2) </w:t>
            </w:r>
            <w:r w:rsidR="00D96540" w:rsidRPr="001C2578">
              <w:rPr>
                <w:rFonts w:asciiTheme="minorBidi" w:hAnsiTheme="minorBidi"/>
              </w:rPr>
              <w:t>Užsakovo (-ų) pažyma (-</w:t>
            </w:r>
            <w:proofErr w:type="spellStart"/>
            <w:r w:rsidR="00D96540" w:rsidRPr="001C2578">
              <w:rPr>
                <w:rFonts w:asciiTheme="minorBidi" w:hAnsiTheme="minorBidi"/>
              </w:rPr>
              <w:t>os</w:t>
            </w:r>
            <w:proofErr w:type="spellEnd"/>
            <w:r w:rsidR="00D96540" w:rsidRPr="001C2578">
              <w:rPr>
                <w:rFonts w:asciiTheme="minorBidi" w:hAnsiTheme="minorBidi"/>
              </w:rPr>
              <w:t>)</w:t>
            </w:r>
            <w:r w:rsidRPr="001C2578">
              <w:rPr>
                <w:rFonts w:asciiTheme="minorBidi" w:hAnsiTheme="minorBidi"/>
              </w:rPr>
              <w:t>, kurioje (-</w:t>
            </w:r>
            <w:proofErr w:type="spellStart"/>
            <w:r w:rsidR="00293FE9" w:rsidRPr="001C2578">
              <w:rPr>
                <w:rFonts w:asciiTheme="minorBidi" w:hAnsiTheme="minorBidi"/>
              </w:rPr>
              <w:t>iose</w:t>
            </w:r>
            <w:proofErr w:type="spellEnd"/>
            <w:r w:rsidRPr="001C2578">
              <w:rPr>
                <w:rFonts w:asciiTheme="minorBidi" w:hAnsiTheme="minorBidi"/>
              </w:rPr>
              <w:t>)</w:t>
            </w:r>
            <w:r w:rsidR="00293FE9" w:rsidRPr="001C2578">
              <w:rPr>
                <w:rFonts w:asciiTheme="minorBidi" w:hAnsiTheme="minorBidi"/>
              </w:rPr>
              <w:t xml:space="preserve"> būtų nurodytos paslaugų bendros sumos, datos, paslaugų gavėjai, ar paslaugos buvo suteiktos tinkamai</w:t>
            </w:r>
            <w:r w:rsidR="005B4B05" w:rsidRPr="001C2578">
              <w:rPr>
                <w:rFonts w:asciiTheme="minorBidi" w:hAnsiTheme="minorBidi"/>
              </w:rPr>
              <w:t xml:space="preserve"> arba kitų užsakovo pasirašytų dokumentų</w:t>
            </w:r>
            <w:r w:rsidR="00422C60" w:rsidRPr="001C2578">
              <w:rPr>
                <w:rFonts w:asciiTheme="minorBidi" w:hAnsiTheme="minorBidi"/>
              </w:rPr>
              <w:t>*</w:t>
            </w:r>
            <w:r w:rsidR="005B4B05" w:rsidRPr="001C2578">
              <w:rPr>
                <w:rFonts w:asciiTheme="minorBidi" w:hAnsiTheme="minorBidi"/>
              </w:rPr>
              <w:t>, įrodančių tinkamą sutarties įvykdymą (vykdymą), kopijos.</w:t>
            </w:r>
          </w:p>
          <w:p w14:paraId="5EF28BA5" w14:textId="53FFE4B3" w:rsidR="00422C60" w:rsidRPr="001C2578" w:rsidRDefault="00422C60" w:rsidP="005660EB">
            <w:pPr>
              <w:tabs>
                <w:tab w:val="left" w:pos="696"/>
              </w:tabs>
              <w:spacing w:line="240" w:lineRule="auto"/>
              <w:jc w:val="both"/>
              <w:rPr>
                <w:rFonts w:asciiTheme="minorBidi" w:hAnsiTheme="minorBidi"/>
              </w:rPr>
            </w:pPr>
            <w:r w:rsidRPr="001C2578">
              <w:rPr>
                <w:rFonts w:asciiTheme="minorBidi" w:hAnsiTheme="minorBidi"/>
              </w:rPr>
              <w:t>*</w:t>
            </w:r>
            <w:r w:rsidR="00D907D6" w:rsidRPr="001C2578">
              <w:rPr>
                <w:rFonts w:asciiTheme="minorBidi" w:hAnsiTheme="minorBidi"/>
              </w:rPr>
              <w:t>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56D17E67" w14:textId="77777777" w:rsidR="00422C60" w:rsidRPr="001C2578" w:rsidRDefault="00422C60" w:rsidP="005660EB">
            <w:pPr>
              <w:tabs>
                <w:tab w:val="left" w:pos="696"/>
              </w:tabs>
              <w:spacing w:line="240" w:lineRule="auto"/>
              <w:jc w:val="both"/>
              <w:rPr>
                <w:rFonts w:asciiTheme="minorBidi" w:hAnsiTheme="minorBidi"/>
              </w:rPr>
            </w:pPr>
          </w:p>
          <w:p w14:paraId="76285F32" w14:textId="422987EB" w:rsidR="00422C60" w:rsidRPr="001C2578" w:rsidRDefault="005B4B05" w:rsidP="005660EB">
            <w:pPr>
              <w:tabs>
                <w:tab w:val="left" w:pos="696"/>
              </w:tabs>
              <w:spacing w:line="240" w:lineRule="auto"/>
              <w:jc w:val="both"/>
              <w:rPr>
                <w:rFonts w:asciiTheme="minorBidi" w:hAnsiTheme="minorBidi"/>
              </w:rPr>
            </w:pPr>
            <w:r w:rsidRPr="001C2578">
              <w:rPr>
                <w:rFonts w:asciiTheme="minorBidi" w:hAnsiTheme="minorBidi"/>
              </w:rPr>
              <w:t>Vertinama per paskutinius 3 (tris) metus iki pasiūlymų pateikimo termino pabaigos įvykdyta (-</w:t>
            </w:r>
            <w:proofErr w:type="spellStart"/>
            <w:r w:rsidRPr="001C2578">
              <w:rPr>
                <w:rFonts w:asciiTheme="minorBidi" w:hAnsiTheme="minorBidi"/>
              </w:rPr>
              <w:t>os</w:t>
            </w:r>
            <w:proofErr w:type="spellEnd"/>
            <w:r w:rsidRPr="001C2578">
              <w:rPr>
                <w:rFonts w:asciiTheme="minorBidi" w:hAnsiTheme="minorBidi"/>
              </w:rPr>
              <w:t>) ir (ar) vykdoma (-</w:t>
            </w:r>
            <w:proofErr w:type="spellStart"/>
            <w:r w:rsidRPr="001C2578">
              <w:rPr>
                <w:rFonts w:asciiTheme="minorBidi" w:hAnsiTheme="minorBidi"/>
              </w:rPr>
              <w:t>os</w:t>
            </w:r>
            <w:proofErr w:type="spellEnd"/>
            <w:r w:rsidRPr="001C2578">
              <w:rPr>
                <w:rFonts w:asciiTheme="minorBidi" w:hAnsiTheme="minorBidi"/>
              </w:rPr>
              <w:t>) sutartis (-</w:t>
            </w:r>
            <w:proofErr w:type="spellStart"/>
            <w:r w:rsidRPr="001C2578">
              <w:rPr>
                <w:rFonts w:asciiTheme="minorBidi" w:hAnsiTheme="minorBidi"/>
              </w:rPr>
              <w:t>ys</w:t>
            </w:r>
            <w:proofErr w:type="spellEnd"/>
            <w:r w:rsidRPr="001C2578">
              <w:rPr>
                <w:rFonts w:asciiTheme="minorBidi" w:hAnsiTheme="minorBidi"/>
              </w:rPr>
              <w:t>).</w:t>
            </w:r>
          </w:p>
          <w:p w14:paraId="6783178A" w14:textId="77777777" w:rsidR="005B4B05" w:rsidRPr="001C2578" w:rsidRDefault="00422C60" w:rsidP="00BA538A">
            <w:pPr>
              <w:tabs>
                <w:tab w:val="left" w:pos="696"/>
              </w:tabs>
              <w:spacing w:line="240" w:lineRule="auto"/>
              <w:jc w:val="both"/>
              <w:rPr>
                <w:rFonts w:asciiTheme="minorBidi" w:hAnsiTheme="minorBidi"/>
              </w:rPr>
            </w:pPr>
            <w:r w:rsidRPr="001C2578">
              <w:rPr>
                <w:rFonts w:asciiTheme="minorBidi" w:hAnsiTheme="minorBidi"/>
              </w:rPr>
              <w:lastRenderedPageBreak/>
              <w:t>Tuo atveju, jeigu pateikiama informacija apie vykdomą sutartį, turi būti aiškiai nurodyta, kokios veiklos buvo atliktos, kad per nurodytą laikotarpį pagal atliktas veiklas tiekėjas turėtų pirkimo sąlygose reikalaujamą patirtį.</w:t>
            </w:r>
          </w:p>
          <w:p w14:paraId="277DF790" w14:textId="77777777" w:rsidR="00912F01" w:rsidRPr="001C2578" w:rsidRDefault="00912F01" w:rsidP="00BA538A">
            <w:pPr>
              <w:tabs>
                <w:tab w:val="left" w:pos="696"/>
              </w:tabs>
              <w:spacing w:line="240" w:lineRule="auto"/>
              <w:jc w:val="both"/>
              <w:rPr>
                <w:rFonts w:asciiTheme="minorBidi" w:hAnsiTheme="minorBidi"/>
                <w:b/>
              </w:rPr>
            </w:pPr>
          </w:p>
          <w:p w14:paraId="27302176" w14:textId="3C977586" w:rsidR="00912F01" w:rsidRPr="001C2578" w:rsidRDefault="00912F01" w:rsidP="00912F01">
            <w:pPr>
              <w:tabs>
                <w:tab w:val="left" w:pos="696"/>
              </w:tabs>
              <w:spacing w:line="240" w:lineRule="auto"/>
              <w:jc w:val="both"/>
              <w:rPr>
                <w:rFonts w:asciiTheme="minorBidi" w:eastAsia="Calibri" w:hAnsiTheme="minorBidi"/>
                <w:b/>
                <w:i/>
                <w:iCs/>
              </w:rPr>
            </w:pPr>
            <w:r w:rsidRPr="001C2578">
              <w:rPr>
                <w:rFonts w:asciiTheme="minorBidi" w:hAnsiTheme="minorBidi"/>
                <w:b/>
                <w:i/>
                <w:iCs/>
              </w:rPr>
              <w:t xml:space="preserve">Pastaba. </w:t>
            </w:r>
            <w:r w:rsidRPr="001C2578">
              <w:rPr>
                <w:rFonts w:asciiTheme="minorBidi" w:hAnsiTheme="minorBidi"/>
                <w:bCs/>
                <w:i/>
                <w:iCs/>
              </w:rPr>
              <w:t>Perkančioji organizacija, norėdama įsitikinti arba siekdama pasitikslinti pateiktą informaciją, atskiru prašymu gali paprašyti pateikti įvykdytų ar vykdomų sutarčių kopijas arba išrašus sutarčių bei sutarties objektą apibūdinančių dokumentų kopijas arba be išankstinio įspėjimo susisiekti su Tiekėjo nurodytu užsakovo atstovu.</w:t>
            </w:r>
          </w:p>
        </w:tc>
        <w:tc>
          <w:tcPr>
            <w:tcW w:w="1364" w:type="pct"/>
          </w:tcPr>
          <w:p w14:paraId="58A9C24C" w14:textId="6AA60D82" w:rsidR="002B72E1" w:rsidRPr="001C2578" w:rsidRDefault="002B72E1" w:rsidP="008B319F">
            <w:pPr>
              <w:pStyle w:val="ListParagraph"/>
              <w:tabs>
                <w:tab w:val="left" w:pos="720"/>
              </w:tabs>
              <w:spacing w:line="240" w:lineRule="auto"/>
              <w:ind w:left="0"/>
              <w:jc w:val="both"/>
              <w:rPr>
                <w:rFonts w:asciiTheme="minorBidi" w:hAnsiTheme="minorBidi"/>
              </w:rPr>
            </w:pPr>
            <w:r w:rsidRPr="001C2578">
              <w:rPr>
                <w:rFonts w:asciiTheme="minorBidi" w:hAnsiTheme="minorBidi"/>
              </w:rPr>
              <w:lastRenderedPageBreak/>
              <w:t xml:space="preserve">- </w:t>
            </w:r>
            <w:r w:rsidR="00900828" w:rsidRPr="001C2578">
              <w:rPr>
                <w:rFonts w:asciiTheme="minorBidi" w:hAnsiTheme="minorBidi"/>
              </w:rPr>
              <w:t>Tiekėjas</w:t>
            </w:r>
            <w:r w:rsidRPr="001C2578">
              <w:rPr>
                <w:rFonts w:asciiTheme="minorBidi" w:hAnsiTheme="minorBidi"/>
              </w:rPr>
              <w:t>;</w:t>
            </w:r>
          </w:p>
          <w:p w14:paraId="79697AF7" w14:textId="77777777" w:rsidR="002B72E1" w:rsidRPr="001C2578" w:rsidRDefault="005B4F36" w:rsidP="002B72E1">
            <w:pPr>
              <w:pStyle w:val="ListParagraph"/>
              <w:tabs>
                <w:tab w:val="left" w:pos="720"/>
              </w:tabs>
              <w:spacing w:line="240" w:lineRule="auto"/>
              <w:ind w:left="0"/>
              <w:jc w:val="both"/>
              <w:rPr>
                <w:rFonts w:asciiTheme="minorBidi" w:hAnsiTheme="minorBidi"/>
              </w:rPr>
            </w:pPr>
            <w:r w:rsidRPr="001C2578">
              <w:rPr>
                <w:rFonts w:asciiTheme="minorBidi" w:hAnsiTheme="minorBidi"/>
              </w:rPr>
              <w:t xml:space="preserve"> </w:t>
            </w:r>
            <w:r w:rsidR="002B72E1" w:rsidRPr="001C2578">
              <w:rPr>
                <w:rFonts w:asciiTheme="minorBidi" w:hAnsiTheme="minorBidi"/>
              </w:rPr>
              <w:t xml:space="preserve">- </w:t>
            </w:r>
            <w:r w:rsidRPr="001C2578">
              <w:rPr>
                <w:rFonts w:asciiTheme="minorBidi" w:hAnsiTheme="minorBidi"/>
              </w:rPr>
              <w:t>jeigu pasiūlymą teikia ūkio subjektų grupė – reikalavimą turi atitikti visi ūkio subjektų grupės nariai kartu (ūkio subjektų grupės narių turima patirtis sumuojama), atsižvelgiant į jų prisiimamus įsipareigojimus</w:t>
            </w:r>
            <w:r w:rsidR="002B72E1" w:rsidRPr="001C2578">
              <w:rPr>
                <w:rFonts w:asciiTheme="minorBidi" w:hAnsiTheme="minorBidi"/>
              </w:rPr>
              <w:t>;</w:t>
            </w:r>
          </w:p>
          <w:p w14:paraId="1A87EA55" w14:textId="1FC79E13" w:rsidR="005B4F36" w:rsidRPr="001C2578" w:rsidRDefault="002B72E1" w:rsidP="002B72E1">
            <w:pPr>
              <w:pStyle w:val="ListParagraph"/>
              <w:tabs>
                <w:tab w:val="left" w:pos="720"/>
              </w:tabs>
              <w:spacing w:line="240" w:lineRule="auto"/>
              <w:ind w:left="0"/>
              <w:jc w:val="both"/>
              <w:rPr>
                <w:rFonts w:asciiTheme="minorBidi" w:hAnsiTheme="minorBidi"/>
              </w:rPr>
            </w:pPr>
            <w:r w:rsidRPr="001C2578">
              <w:rPr>
                <w:rFonts w:asciiTheme="minorBidi" w:hAnsiTheme="minorBidi"/>
              </w:rPr>
              <w:t>- t</w:t>
            </w:r>
            <w:r w:rsidR="005B4F36" w:rsidRPr="001C2578">
              <w:rPr>
                <w:rFonts w:asciiTheme="minorBidi" w:hAnsiTheme="minorBidi"/>
              </w:rPr>
              <w:t>iekėjas gali remtis kitų ūkio subjektų pajėgumais tik tuo atveju, jeigu tie subjektai patys vykdys tą pirkimo sutarties dalį, kuriai reikia jų turimų pajėgumų</w:t>
            </w:r>
            <w:r w:rsidR="00900828" w:rsidRPr="001C2578">
              <w:rPr>
                <w:rFonts w:asciiTheme="minorBidi" w:hAnsiTheme="minorBidi"/>
              </w:rPr>
              <w:t>.</w:t>
            </w:r>
          </w:p>
          <w:p w14:paraId="6B3587A2" w14:textId="77777777" w:rsidR="005B4F36" w:rsidRPr="001C2578" w:rsidRDefault="005B4F36" w:rsidP="005660EB">
            <w:pPr>
              <w:pStyle w:val="ListParagraph"/>
              <w:tabs>
                <w:tab w:val="left" w:pos="720"/>
              </w:tabs>
              <w:spacing w:line="240" w:lineRule="auto"/>
              <w:jc w:val="both"/>
              <w:rPr>
                <w:rFonts w:asciiTheme="minorBidi" w:hAnsiTheme="minorBidi"/>
              </w:rPr>
            </w:pPr>
          </w:p>
          <w:p w14:paraId="31F8874D" w14:textId="75F778FC" w:rsidR="009B1C08" w:rsidRPr="00A5297F" w:rsidRDefault="009B1C08" w:rsidP="00A5297F">
            <w:pPr>
              <w:spacing w:line="240" w:lineRule="auto"/>
              <w:jc w:val="both"/>
              <w:rPr>
                <w:rFonts w:asciiTheme="minorBidi" w:eastAsia="Times New Roman" w:hAnsiTheme="minorBidi"/>
                <w:color w:val="000000"/>
              </w:rPr>
            </w:pPr>
            <w:r w:rsidRPr="00A5297F">
              <w:rPr>
                <w:rFonts w:asciiTheme="minorBidi" w:eastAsia="Times New Roman" w:hAnsiTheme="minorBidi"/>
                <w:i/>
                <w:iCs/>
                <w:color w:val="000000"/>
              </w:rPr>
              <w:t xml:space="preserve">Tiekėjui nedraudžiama remtis sutartimi, kurią tiekėjas vykdė ne vienas, bet kartu su kitais ūkio subjektais, tačiau tokiu atveju </w:t>
            </w:r>
            <w:r w:rsidR="00A2794F">
              <w:rPr>
                <w:rFonts w:asciiTheme="minorBidi" w:eastAsia="Times New Roman" w:hAnsiTheme="minorBidi"/>
                <w:i/>
                <w:iCs/>
                <w:color w:val="000000"/>
              </w:rPr>
              <w:t>bus</w:t>
            </w:r>
            <w:r w:rsidRPr="00A5297F">
              <w:rPr>
                <w:rFonts w:asciiTheme="minorBidi" w:eastAsia="Times New Roman" w:hAnsiTheme="minorBidi"/>
                <w:i/>
                <w:iCs/>
                <w:color w:val="000000"/>
              </w:rPr>
              <w:t xml:space="preserve"> vertinamos būtent konkretaus ūkio subjekto, grindžiančio atitiktį nustatytam reikalavimui (t. y. tiekėjo, tiekėjo grupės nario (-</w:t>
            </w:r>
            <w:proofErr w:type="spellStart"/>
            <w:r w:rsidRPr="00A5297F">
              <w:rPr>
                <w:rFonts w:asciiTheme="minorBidi" w:eastAsia="Times New Roman" w:hAnsiTheme="minorBidi"/>
                <w:i/>
                <w:iCs/>
                <w:color w:val="000000"/>
              </w:rPr>
              <w:t>ių</w:t>
            </w:r>
            <w:proofErr w:type="spellEnd"/>
            <w:r w:rsidRPr="00A5297F">
              <w:rPr>
                <w:rFonts w:asciiTheme="minorBidi" w:eastAsia="Times New Roman" w:hAnsiTheme="minorBidi"/>
                <w:i/>
                <w:iCs/>
                <w:color w:val="000000"/>
              </w:rPr>
              <w:t>), ūkio subjekto (-ų), kurio (-</w:t>
            </w:r>
            <w:proofErr w:type="spellStart"/>
            <w:r w:rsidRPr="00A5297F">
              <w:rPr>
                <w:rFonts w:asciiTheme="minorBidi" w:eastAsia="Times New Roman" w:hAnsiTheme="minorBidi"/>
                <w:i/>
                <w:iCs/>
                <w:color w:val="000000"/>
              </w:rPr>
              <w:t>ių</w:t>
            </w:r>
            <w:proofErr w:type="spellEnd"/>
            <w:r w:rsidRPr="00A5297F">
              <w:rPr>
                <w:rFonts w:asciiTheme="minorBidi" w:eastAsia="Times New Roman" w:hAnsiTheme="minorBidi"/>
                <w:i/>
                <w:iCs/>
                <w:color w:val="000000"/>
              </w:rPr>
              <w:t>) pajėgumais tiekėjas remiasi), savo jėgomis (t. y. savarankiškai, nepasitelkiant ūkio subjektų) suteiktos paslaugos</w:t>
            </w:r>
            <w:r w:rsidR="00A2794F">
              <w:rPr>
                <w:rFonts w:asciiTheme="minorBidi" w:eastAsia="Times New Roman" w:hAnsiTheme="minorBidi"/>
                <w:i/>
                <w:iCs/>
                <w:color w:val="000000"/>
              </w:rPr>
              <w:t xml:space="preserve"> </w:t>
            </w:r>
            <w:r w:rsidRPr="00A5297F">
              <w:rPr>
                <w:rFonts w:asciiTheme="minorBidi" w:eastAsia="Times New Roman" w:hAnsiTheme="minorBidi"/>
                <w:i/>
                <w:iCs/>
                <w:color w:val="000000"/>
              </w:rPr>
              <w:t>ar</w:t>
            </w:r>
            <w:r w:rsidR="00A2794F">
              <w:rPr>
                <w:rFonts w:asciiTheme="minorBidi" w:eastAsia="Times New Roman" w:hAnsiTheme="minorBidi"/>
                <w:i/>
                <w:iCs/>
                <w:color w:val="000000"/>
              </w:rPr>
              <w:t xml:space="preserve"> </w:t>
            </w:r>
            <w:r w:rsidRPr="00A5297F">
              <w:rPr>
                <w:rFonts w:asciiTheme="minorBidi" w:eastAsia="Times New Roman" w:hAnsiTheme="minorBidi"/>
                <w:i/>
                <w:iCs/>
                <w:color w:val="000000"/>
              </w:rPr>
              <w:t>jų dalis</w:t>
            </w:r>
            <w:r w:rsidRPr="00A5297F">
              <w:rPr>
                <w:rFonts w:asciiTheme="minorBidi" w:eastAsia="Times New Roman" w:hAnsiTheme="minorBidi"/>
                <w:b/>
                <w:bCs/>
                <w:i/>
                <w:iCs/>
                <w:color w:val="000000"/>
              </w:rPr>
              <w:t> </w:t>
            </w:r>
            <w:r w:rsidRPr="00A5297F">
              <w:rPr>
                <w:rFonts w:asciiTheme="minorBidi" w:eastAsia="Times New Roman" w:hAnsiTheme="minorBidi"/>
                <w:i/>
                <w:iCs/>
                <w:color w:val="000000"/>
              </w:rPr>
              <w:t>(jų kiekis, apimtis, vertė</w:t>
            </w:r>
            <w:r w:rsidRPr="00A5297F">
              <w:rPr>
                <w:rFonts w:asciiTheme="minorBidi" w:eastAsia="Times New Roman" w:hAnsiTheme="minorBidi"/>
                <w:color w:val="000000"/>
              </w:rPr>
              <w:t> </w:t>
            </w:r>
            <w:r w:rsidRPr="00A5297F">
              <w:rPr>
                <w:rFonts w:asciiTheme="minorBidi" w:eastAsia="Times New Roman" w:hAnsiTheme="minorBidi"/>
                <w:i/>
                <w:iCs/>
                <w:color w:val="000000"/>
              </w:rPr>
              <w:t>ir kt.), o ne visas vykdytos sutarties objektas.</w:t>
            </w:r>
          </w:p>
          <w:p w14:paraId="266B642C" w14:textId="77777777" w:rsidR="009B1C08" w:rsidRPr="00A5297F" w:rsidRDefault="009B1C08" w:rsidP="00A5297F">
            <w:pPr>
              <w:spacing w:line="240" w:lineRule="auto"/>
              <w:jc w:val="both"/>
              <w:rPr>
                <w:rFonts w:asciiTheme="minorBidi" w:eastAsia="Times New Roman" w:hAnsiTheme="minorBidi"/>
                <w:color w:val="000000"/>
              </w:rPr>
            </w:pPr>
            <w:r w:rsidRPr="00A5297F">
              <w:rPr>
                <w:rFonts w:asciiTheme="minorBidi" w:eastAsia="Times New Roman" w:hAnsiTheme="minorBidi"/>
                <w:color w:val="000000"/>
              </w:rPr>
              <w:t xml:space="preserve">Savo jėgomis suteiktos paslaugos ar jų dalis (jų kiekis, apimtis, vertė ir kt.) pagal sutartis, vykdytas jungtinės </w:t>
            </w:r>
            <w:r w:rsidRPr="00A5297F">
              <w:rPr>
                <w:rFonts w:asciiTheme="minorBidi" w:eastAsia="Times New Roman" w:hAnsiTheme="minorBidi"/>
                <w:color w:val="000000"/>
              </w:rPr>
              <w:lastRenderedPageBreak/>
              <w:t>veiklos pagrindais, yra nustatoma pagal jungtinės veiklos partnerių atsakomybių pasidalinimą, nurodytą jungtinės veiklos sutartyje.</w:t>
            </w:r>
          </w:p>
          <w:p w14:paraId="4D1FD13D" w14:textId="6207704E" w:rsidR="003248C3" w:rsidRPr="00A5297F" w:rsidRDefault="009B1C08" w:rsidP="007967BA">
            <w:pPr>
              <w:spacing w:line="240" w:lineRule="auto"/>
              <w:jc w:val="both"/>
              <w:rPr>
                <w:rFonts w:asciiTheme="minorBidi" w:hAnsiTheme="minorBidi"/>
                <w:b/>
              </w:rPr>
            </w:pPr>
            <w:r w:rsidRPr="00A5297F">
              <w:rPr>
                <w:rFonts w:asciiTheme="minorBidi" w:eastAsia="Times New Roman" w:hAnsiTheme="minorBidi"/>
                <w:color w:val="000000"/>
              </w:rPr>
              <w:t>Savo jėgomis suteiktos paslaugos ar jų dalis (jų kiekis, apimtis, vertė ir kt.) pagal sutartis, vykdytas kartu su subtiekėjais, yra apskaičiuojama iš visų pagal sutartį suteiktų paslaugų atimant subtiekėjo suteiktas paslaugas ar jų dalį (jų kiekį, apimtį, vertę ir kt.), </w:t>
            </w:r>
            <w:r w:rsidRPr="00A5297F">
              <w:rPr>
                <w:rFonts w:asciiTheme="minorBidi" w:eastAsia="Times New Roman" w:hAnsiTheme="minorBidi"/>
                <w:i/>
                <w:iCs/>
                <w:color w:val="000000"/>
              </w:rPr>
              <w:t>atsižvelgiant į tai, kiek tiekėjas ir (arba)</w:t>
            </w:r>
            <w:r w:rsidR="00F02848">
              <w:rPr>
                <w:rFonts w:asciiTheme="minorBidi" w:eastAsia="Times New Roman" w:hAnsiTheme="minorBidi"/>
                <w:i/>
                <w:iCs/>
                <w:color w:val="000000"/>
              </w:rPr>
              <w:t xml:space="preserve"> </w:t>
            </w:r>
            <w:r w:rsidRPr="00A5297F">
              <w:rPr>
                <w:rFonts w:asciiTheme="minorBidi" w:eastAsia="Times New Roman" w:hAnsiTheme="minorBidi"/>
                <w:i/>
                <w:iCs/>
                <w:color w:val="000000"/>
              </w:rPr>
              <w:t>užsakovas</w:t>
            </w:r>
            <w:r w:rsidRPr="00A5297F">
              <w:rPr>
                <w:rFonts w:asciiTheme="minorBidi" w:eastAsia="Times New Roman" w:hAnsiTheme="minorBidi"/>
                <w:color w:val="000000"/>
              </w:rPr>
              <w:t> </w:t>
            </w:r>
            <w:r w:rsidRPr="00A5297F">
              <w:rPr>
                <w:rFonts w:asciiTheme="minorBidi" w:eastAsia="Times New Roman" w:hAnsiTheme="minorBidi"/>
                <w:i/>
                <w:iCs/>
                <w:color w:val="000000"/>
              </w:rPr>
              <w:t>sumokėjo subtiekėjui</w:t>
            </w:r>
            <w:r w:rsidRPr="00A5297F">
              <w:rPr>
                <w:rFonts w:asciiTheme="minorBidi" w:eastAsia="Times New Roman" w:hAnsiTheme="minorBidi"/>
                <w:color w:val="000000"/>
              </w:rPr>
              <w:t>. Visos kitos pagal sutartį suteiktos paslaugos ar jų dalis (jų kiekis, apimtis, vertė ir kt.) priskiriama pačiam tiekėjui.</w:t>
            </w:r>
          </w:p>
          <w:p w14:paraId="1583875B" w14:textId="511B7483" w:rsidR="00F03D01" w:rsidRPr="001C2578" w:rsidRDefault="00F03D01" w:rsidP="00941A33">
            <w:pPr>
              <w:pStyle w:val="ListParagraph"/>
              <w:tabs>
                <w:tab w:val="left" w:pos="720"/>
              </w:tabs>
              <w:spacing w:line="240" w:lineRule="auto"/>
              <w:ind w:left="0"/>
              <w:jc w:val="both"/>
              <w:rPr>
                <w:rFonts w:asciiTheme="minorBidi" w:eastAsia="Calibri" w:hAnsiTheme="minorBidi"/>
                <w:b/>
              </w:rPr>
            </w:pPr>
          </w:p>
        </w:tc>
      </w:tr>
      <w:tr w:rsidR="005B4B05" w:rsidRPr="001C2578" w14:paraId="62EBE3BC" w14:textId="77777777" w:rsidTr="005660EB">
        <w:tc>
          <w:tcPr>
            <w:tcW w:w="263" w:type="pct"/>
            <w:vAlign w:val="center"/>
          </w:tcPr>
          <w:p w14:paraId="16D65A61" w14:textId="0EBC1C27" w:rsidR="005B4B05" w:rsidRPr="001C2578" w:rsidRDefault="00987D8C" w:rsidP="00987D8C">
            <w:pPr>
              <w:pStyle w:val="ListParagraph"/>
              <w:tabs>
                <w:tab w:val="left" w:pos="720"/>
              </w:tabs>
              <w:ind w:left="0"/>
              <w:jc w:val="center"/>
              <w:rPr>
                <w:rFonts w:asciiTheme="minorBidi" w:eastAsia="Calibri" w:hAnsiTheme="minorBidi"/>
                <w:b/>
              </w:rPr>
            </w:pPr>
            <w:r w:rsidRPr="001C2578">
              <w:rPr>
                <w:rFonts w:asciiTheme="minorBidi" w:eastAsia="Calibri" w:hAnsiTheme="minorBidi"/>
                <w:bCs/>
              </w:rPr>
              <w:lastRenderedPageBreak/>
              <w:t>2.</w:t>
            </w:r>
          </w:p>
        </w:tc>
        <w:tc>
          <w:tcPr>
            <w:tcW w:w="1958" w:type="pct"/>
            <w:tcBorders>
              <w:top w:val="single" w:sz="6" w:space="0" w:color="auto"/>
              <w:left w:val="single" w:sz="6" w:space="0" w:color="auto"/>
              <w:bottom w:val="single" w:sz="6" w:space="0" w:color="auto"/>
              <w:right w:val="single" w:sz="6" w:space="0" w:color="auto"/>
            </w:tcBorders>
          </w:tcPr>
          <w:p w14:paraId="06EDCCBF" w14:textId="77777777" w:rsidR="005B4B05" w:rsidRPr="001C2578" w:rsidRDefault="005B4B05" w:rsidP="00941A33">
            <w:pPr>
              <w:widowControl w:val="0"/>
              <w:autoSpaceDE w:val="0"/>
              <w:autoSpaceDN w:val="0"/>
              <w:adjustRightInd w:val="0"/>
              <w:spacing w:line="240" w:lineRule="auto"/>
              <w:contextualSpacing/>
              <w:jc w:val="both"/>
              <w:rPr>
                <w:rFonts w:asciiTheme="minorBidi" w:hAnsiTheme="minorBidi"/>
              </w:rPr>
            </w:pPr>
            <w:r w:rsidRPr="001C2578">
              <w:rPr>
                <w:rFonts w:asciiTheme="minorBidi" w:hAnsiTheme="minorBidi"/>
              </w:rPr>
              <w:t>Tiekėjas turi pasiūlyti žemiau nurodytus specialistus, kurie laimėjimo atveju bus skiriami sutarties vykdymui ir turi reikiamą patirtį:</w:t>
            </w:r>
          </w:p>
          <w:p w14:paraId="6BD46246" w14:textId="77777777" w:rsidR="005B4B05" w:rsidRPr="001C2578" w:rsidRDefault="005B4B05" w:rsidP="00941A33">
            <w:pPr>
              <w:widowControl w:val="0"/>
              <w:autoSpaceDE w:val="0"/>
              <w:autoSpaceDN w:val="0"/>
              <w:adjustRightInd w:val="0"/>
              <w:spacing w:line="240" w:lineRule="auto"/>
              <w:contextualSpacing/>
              <w:jc w:val="both"/>
              <w:rPr>
                <w:rFonts w:asciiTheme="minorBidi" w:hAnsiTheme="minorBidi"/>
              </w:rPr>
            </w:pPr>
          </w:p>
          <w:p w14:paraId="4DCAFBAF" w14:textId="5B1F7BD8" w:rsidR="005B4B05" w:rsidRPr="001C2578" w:rsidRDefault="005B4B05" w:rsidP="00941A33">
            <w:pPr>
              <w:widowControl w:val="0"/>
              <w:autoSpaceDE w:val="0"/>
              <w:autoSpaceDN w:val="0"/>
              <w:adjustRightInd w:val="0"/>
              <w:spacing w:line="240" w:lineRule="auto"/>
              <w:contextualSpacing/>
              <w:jc w:val="both"/>
              <w:rPr>
                <w:rFonts w:asciiTheme="minorBidi" w:hAnsiTheme="minorBidi"/>
              </w:rPr>
            </w:pPr>
            <w:r w:rsidRPr="001C2578">
              <w:rPr>
                <w:rFonts w:asciiTheme="minorBidi" w:hAnsiTheme="minorBidi"/>
                <w:b/>
                <w:bCs/>
              </w:rPr>
              <w:t>2.1. Bent 1 (vieną) tyrimo grupės vadovą</w:t>
            </w:r>
            <w:r w:rsidRPr="001C2578">
              <w:rPr>
                <w:rFonts w:asciiTheme="minorBidi" w:hAnsiTheme="minorBidi"/>
              </w:rPr>
              <w:t xml:space="preserve">, kuris turi </w:t>
            </w:r>
            <w:r w:rsidRPr="001C2578">
              <w:rPr>
                <w:rFonts w:asciiTheme="minorBidi" w:hAnsiTheme="minorBidi"/>
                <w:color w:val="000000"/>
              </w:rPr>
              <w:t>ne mažesnę kaip 3 (trejų) metų darb</w:t>
            </w:r>
            <w:r w:rsidR="004F35F3" w:rsidRPr="001C2578">
              <w:rPr>
                <w:rFonts w:asciiTheme="minorBidi" w:hAnsiTheme="minorBidi"/>
                <w:color w:val="000000"/>
              </w:rPr>
              <w:t>o</w:t>
            </w:r>
            <w:r w:rsidRPr="001C2578">
              <w:rPr>
                <w:rFonts w:asciiTheme="minorBidi" w:hAnsiTheme="minorBidi"/>
                <w:color w:val="000000"/>
              </w:rPr>
              <w:t xml:space="preserve"> patirtį organizuojant ir vykdant sociologines apklausas</w:t>
            </w:r>
            <w:r w:rsidRPr="001C2578">
              <w:rPr>
                <w:rFonts w:asciiTheme="minorBidi" w:hAnsiTheme="minorBidi"/>
              </w:rPr>
              <w:t xml:space="preserve">. </w:t>
            </w:r>
          </w:p>
          <w:p w14:paraId="20A72ED6" w14:textId="77777777" w:rsidR="004F35F3" w:rsidRPr="001C2578" w:rsidRDefault="004F35F3" w:rsidP="00941A33">
            <w:pPr>
              <w:widowControl w:val="0"/>
              <w:autoSpaceDE w:val="0"/>
              <w:autoSpaceDN w:val="0"/>
              <w:adjustRightInd w:val="0"/>
              <w:spacing w:line="240" w:lineRule="auto"/>
              <w:contextualSpacing/>
              <w:jc w:val="both"/>
              <w:rPr>
                <w:rFonts w:asciiTheme="minorBidi" w:hAnsiTheme="minorBidi"/>
              </w:rPr>
            </w:pPr>
          </w:p>
          <w:p w14:paraId="7A082B97" w14:textId="35325961" w:rsidR="005B4B05" w:rsidRPr="001C2578" w:rsidRDefault="005B4B05" w:rsidP="00941A33">
            <w:pPr>
              <w:widowControl w:val="0"/>
              <w:autoSpaceDE w:val="0"/>
              <w:autoSpaceDN w:val="0"/>
              <w:adjustRightInd w:val="0"/>
              <w:spacing w:line="240" w:lineRule="auto"/>
              <w:contextualSpacing/>
              <w:jc w:val="both"/>
              <w:rPr>
                <w:rFonts w:asciiTheme="minorBidi" w:hAnsiTheme="minorBidi"/>
              </w:rPr>
            </w:pPr>
            <w:r w:rsidRPr="001C2578">
              <w:rPr>
                <w:rFonts w:asciiTheme="minorBidi" w:hAnsiTheme="minorBidi"/>
                <w:b/>
                <w:bCs/>
              </w:rPr>
              <w:t xml:space="preserve">2.2. Bent 1 (vieną) </w:t>
            </w:r>
            <w:r w:rsidRPr="001C2578">
              <w:rPr>
                <w:rFonts w:asciiTheme="minorBidi" w:hAnsiTheme="minorBidi"/>
                <w:b/>
                <w:bCs/>
                <w:color w:val="000000"/>
              </w:rPr>
              <w:t>duomenų analitiką</w:t>
            </w:r>
            <w:r w:rsidRPr="001C2578">
              <w:rPr>
                <w:rFonts w:asciiTheme="minorBidi" w:hAnsiTheme="minorBidi"/>
              </w:rPr>
              <w:t xml:space="preserve">, kuris turi </w:t>
            </w:r>
            <w:r w:rsidRPr="001C2578">
              <w:rPr>
                <w:rFonts w:asciiTheme="minorBidi" w:hAnsiTheme="minorBidi"/>
                <w:color w:val="000000"/>
              </w:rPr>
              <w:t>ne mažesnę kaip 3 (trejų) metų darb</w:t>
            </w:r>
            <w:r w:rsidR="004F35F3" w:rsidRPr="001C2578">
              <w:rPr>
                <w:rFonts w:asciiTheme="minorBidi" w:hAnsiTheme="minorBidi"/>
                <w:color w:val="000000"/>
              </w:rPr>
              <w:t>o</w:t>
            </w:r>
            <w:r w:rsidRPr="001C2578">
              <w:rPr>
                <w:rFonts w:asciiTheme="minorBidi" w:hAnsiTheme="minorBidi"/>
                <w:color w:val="000000"/>
              </w:rPr>
              <w:t xml:space="preserve"> patirtį </w:t>
            </w:r>
            <w:r w:rsidR="004F35F3" w:rsidRPr="001C2578">
              <w:rPr>
                <w:rFonts w:asciiTheme="minorBidi" w:hAnsiTheme="minorBidi"/>
                <w:color w:val="000000"/>
              </w:rPr>
              <w:t xml:space="preserve">analizuojant </w:t>
            </w:r>
            <w:r w:rsidRPr="001C2578">
              <w:rPr>
                <w:rFonts w:asciiTheme="minorBidi" w:hAnsiTheme="minorBidi"/>
                <w:color w:val="000000"/>
              </w:rPr>
              <w:t>apklausų duomen</w:t>
            </w:r>
            <w:r w:rsidR="004F35F3" w:rsidRPr="001C2578">
              <w:rPr>
                <w:rFonts w:asciiTheme="minorBidi" w:hAnsiTheme="minorBidi"/>
                <w:color w:val="000000"/>
              </w:rPr>
              <w:t>is</w:t>
            </w:r>
            <w:r w:rsidRPr="001C2578">
              <w:rPr>
                <w:rFonts w:asciiTheme="minorBidi" w:hAnsiTheme="minorBidi"/>
                <w:color w:val="000000"/>
              </w:rPr>
              <w:t xml:space="preserve"> ir </w:t>
            </w:r>
            <w:r w:rsidR="004F35F3" w:rsidRPr="001C2578">
              <w:rPr>
                <w:rFonts w:asciiTheme="minorBidi" w:hAnsiTheme="minorBidi"/>
                <w:color w:val="000000"/>
              </w:rPr>
              <w:t xml:space="preserve"> rengiant </w:t>
            </w:r>
            <w:r w:rsidRPr="001C2578">
              <w:rPr>
                <w:rFonts w:asciiTheme="minorBidi" w:hAnsiTheme="minorBidi"/>
                <w:color w:val="000000"/>
              </w:rPr>
              <w:t>ataskait</w:t>
            </w:r>
            <w:r w:rsidR="004F35F3" w:rsidRPr="001C2578">
              <w:rPr>
                <w:rFonts w:asciiTheme="minorBidi" w:hAnsiTheme="minorBidi"/>
                <w:color w:val="000000"/>
              </w:rPr>
              <w:t>as</w:t>
            </w:r>
            <w:r w:rsidRPr="001C2578">
              <w:rPr>
                <w:rFonts w:asciiTheme="minorBidi" w:hAnsiTheme="minorBidi"/>
              </w:rPr>
              <w:t>.</w:t>
            </w:r>
          </w:p>
          <w:p w14:paraId="267D3A11" w14:textId="77777777" w:rsidR="005B4B05" w:rsidRPr="001C2578" w:rsidRDefault="005B4B05" w:rsidP="00941A33">
            <w:pPr>
              <w:widowControl w:val="0"/>
              <w:autoSpaceDE w:val="0"/>
              <w:autoSpaceDN w:val="0"/>
              <w:adjustRightInd w:val="0"/>
              <w:spacing w:line="240" w:lineRule="auto"/>
              <w:contextualSpacing/>
              <w:jc w:val="both"/>
              <w:rPr>
                <w:rFonts w:asciiTheme="minorBidi" w:hAnsiTheme="minorBidi"/>
                <w:b/>
                <w:bCs/>
              </w:rPr>
            </w:pPr>
          </w:p>
          <w:p w14:paraId="2D295B8B" w14:textId="56CA82B4" w:rsidR="005B4B05" w:rsidRPr="001C2578" w:rsidRDefault="005B4B05" w:rsidP="00941A33">
            <w:pPr>
              <w:spacing w:line="240" w:lineRule="auto"/>
              <w:jc w:val="both"/>
              <w:rPr>
                <w:rFonts w:asciiTheme="minorBidi" w:hAnsiTheme="minorBidi"/>
              </w:rPr>
            </w:pPr>
            <w:r w:rsidRPr="001C2578">
              <w:rPr>
                <w:rFonts w:asciiTheme="minorBidi" w:hAnsiTheme="minorBidi"/>
                <w:b/>
                <w:bCs/>
              </w:rPr>
              <w:t>2.</w:t>
            </w:r>
            <w:r w:rsidR="004F35F3" w:rsidRPr="001C2578">
              <w:rPr>
                <w:rFonts w:asciiTheme="minorBidi" w:hAnsiTheme="minorBidi"/>
                <w:b/>
                <w:bCs/>
              </w:rPr>
              <w:t>3</w:t>
            </w:r>
            <w:r w:rsidRPr="001C2578">
              <w:rPr>
                <w:rFonts w:asciiTheme="minorBidi" w:hAnsiTheme="minorBidi"/>
                <w:b/>
                <w:bCs/>
              </w:rPr>
              <w:t>.</w:t>
            </w:r>
            <w:r w:rsidRPr="001C2578">
              <w:rPr>
                <w:rFonts w:asciiTheme="minorBidi" w:hAnsiTheme="minorBidi"/>
              </w:rPr>
              <w:t xml:space="preserve"> </w:t>
            </w:r>
            <w:r w:rsidRPr="001C2578">
              <w:rPr>
                <w:rFonts w:asciiTheme="minorBidi" w:hAnsiTheme="minorBidi"/>
                <w:b/>
                <w:bCs/>
              </w:rPr>
              <w:t>Bent 2 (du) apklausas vykdančius asmenis</w:t>
            </w:r>
            <w:r w:rsidRPr="001C2578">
              <w:rPr>
                <w:rFonts w:asciiTheme="minorBidi" w:hAnsiTheme="minorBidi"/>
              </w:rPr>
              <w:t xml:space="preserve">, </w:t>
            </w:r>
          </w:p>
          <w:p w14:paraId="26A9B445" w14:textId="461A33D3" w:rsidR="005B4B05" w:rsidRPr="00F02848" w:rsidRDefault="005B4B05" w:rsidP="00941A33">
            <w:pPr>
              <w:numPr>
                <w:ilvl w:val="1"/>
                <w:numId w:val="2"/>
              </w:numPr>
              <w:spacing w:line="240" w:lineRule="auto"/>
              <w:ind w:left="321" w:hanging="283"/>
              <w:contextualSpacing/>
              <w:jc w:val="both"/>
              <w:rPr>
                <w:rFonts w:asciiTheme="minorBidi" w:hAnsiTheme="minorBidi"/>
              </w:rPr>
            </w:pPr>
            <w:r w:rsidRPr="001C2578">
              <w:rPr>
                <w:rFonts w:asciiTheme="minorBidi" w:hAnsiTheme="minorBidi"/>
              </w:rPr>
              <w:t xml:space="preserve">kurie moka anglų </w:t>
            </w:r>
            <w:r w:rsidRPr="007967BA">
              <w:rPr>
                <w:rFonts w:asciiTheme="minorBidi" w:hAnsiTheme="minorBidi"/>
              </w:rPr>
              <w:t>kalbą ne žemesniu nei B1*</w:t>
            </w:r>
            <w:r w:rsidR="00831D6D" w:rsidRPr="001C2578">
              <w:rPr>
                <w:rFonts w:asciiTheme="minorBidi" w:hAnsiTheme="minorBidi"/>
              </w:rPr>
              <w:t xml:space="preserve"> pagal </w:t>
            </w:r>
            <w:proofErr w:type="spellStart"/>
            <w:r w:rsidR="00831D6D" w:rsidRPr="00F02848">
              <w:rPr>
                <w:rFonts w:asciiTheme="minorBidi" w:hAnsiTheme="minorBidi"/>
              </w:rPr>
              <w:t>Europass</w:t>
            </w:r>
            <w:proofErr w:type="spellEnd"/>
            <w:r w:rsidR="00831D6D" w:rsidRPr="00F02848">
              <w:rPr>
                <w:rFonts w:asciiTheme="minorBidi" w:hAnsiTheme="minorBidi"/>
              </w:rPr>
              <w:t xml:space="preserve"> kalbų pasą</w:t>
            </w:r>
            <w:r w:rsidRPr="00F02848">
              <w:rPr>
                <w:rFonts w:asciiTheme="minorBidi" w:hAnsiTheme="minorBidi"/>
              </w:rPr>
              <w:t xml:space="preserve"> arba lygiaverčiu lygiu;</w:t>
            </w:r>
          </w:p>
          <w:p w14:paraId="33B81722" w14:textId="08AC5C80" w:rsidR="00F9269C" w:rsidRPr="00F02848" w:rsidRDefault="007D5D42" w:rsidP="00F9269C">
            <w:pPr>
              <w:numPr>
                <w:ilvl w:val="1"/>
                <w:numId w:val="2"/>
              </w:numPr>
              <w:spacing w:line="240" w:lineRule="auto"/>
              <w:ind w:left="321" w:hanging="283"/>
              <w:contextualSpacing/>
              <w:jc w:val="both"/>
              <w:rPr>
                <w:rFonts w:asciiTheme="minorBidi" w:hAnsiTheme="minorBidi"/>
              </w:rPr>
            </w:pPr>
            <w:r w:rsidRPr="00F02848">
              <w:rPr>
                <w:rFonts w:asciiTheme="minorBidi" w:hAnsiTheme="minorBidi"/>
              </w:rPr>
              <w:t xml:space="preserve">per pastaruosius 3 metus </w:t>
            </w:r>
            <w:r w:rsidR="005B4B05" w:rsidRPr="00F02848">
              <w:rPr>
                <w:rFonts w:asciiTheme="minorBidi" w:hAnsiTheme="minorBidi"/>
              </w:rPr>
              <w:t xml:space="preserve">yra </w:t>
            </w:r>
            <w:r w:rsidRPr="00F02848">
              <w:rPr>
                <w:rFonts w:asciiTheme="minorBidi" w:hAnsiTheme="minorBidi"/>
              </w:rPr>
              <w:t>į</w:t>
            </w:r>
            <w:r w:rsidR="005B4B05" w:rsidRPr="00F02848">
              <w:rPr>
                <w:rFonts w:asciiTheme="minorBidi" w:hAnsiTheme="minorBidi"/>
              </w:rPr>
              <w:t xml:space="preserve">vykdę bent 1 (vieną) </w:t>
            </w:r>
            <w:r w:rsidRPr="00F02848">
              <w:rPr>
                <w:rFonts w:asciiTheme="minorBidi" w:hAnsiTheme="minorBidi"/>
              </w:rPr>
              <w:t xml:space="preserve">sociologinių apklausų tyrimą, kuriame buvo naudojamas tiesioginės (angl. </w:t>
            </w:r>
            <w:proofErr w:type="spellStart"/>
            <w:r w:rsidRPr="00F02848">
              <w:rPr>
                <w:rFonts w:asciiTheme="minorBidi" w:hAnsiTheme="minorBidi"/>
              </w:rPr>
              <w:t>face</w:t>
            </w:r>
            <w:proofErr w:type="spellEnd"/>
            <w:r w:rsidRPr="00F02848">
              <w:rPr>
                <w:rFonts w:asciiTheme="minorBidi" w:hAnsiTheme="minorBidi"/>
              </w:rPr>
              <w:t>-to-</w:t>
            </w:r>
            <w:proofErr w:type="spellStart"/>
            <w:r w:rsidRPr="00F02848">
              <w:rPr>
                <w:rFonts w:asciiTheme="minorBidi" w:hAnsiTheme="minorBidi"/>
              </w:rPr>
              <w:t>face</w:t>
            </w:r>
            <w:proofErr w:type="spellEnd"/>
            <w:r w:rsidRPr="00F02848">
              <w:rPr>
                <w:rFonts w:asciiTheme="minorBidi" w:hAnsiTheme="minorBidi"/>
              </w:rPr>
              <w:t>), standartizuotos apklausos metodas.</w:t>
            </w:r>
          </w:p>
          <w:p w14:paraId="5147AA31" w14:textId="77777777" w:rsidR="00D45056" w:rsidRPr="00F02848" w:rsidRDefault="00D45056" w:rsidP="00660650">
            <w:pPr>
              <w:spacing w:line="240" w:lineRule="auto"/>
              <w:ind w:left="321"/>
              <w:contextualSpacing/>
              <w:jc w:val="both"/>
              <w:rPr>
                <w:rFonts w:asciiTheme="minorBidi" w:hAnsiTheme="minorBidi"/>
              </w:rPr>
            </w:pPr>
          </w:p>
          <w:p w14:paraId="0F10A976" w14:textId="422FD9E0" w:rsidR="005B4B05" w:rsidRPr="00F02848" w:rsidRDefault="005B4B05" w:rsidP="00941A33">
            <w:pPr>
              <w:spacing w:line="240" w:lineRule="auto"/>
              <w:jc w:val="both"/>
              <w:rPr>
                <w:rFonts w:asciiTheme="minorBidi" w:hAnsiTheme="minorBidi"/>
                <w:i/>
                <w:iCs/>
              </w:rPr>
            </w:pPr>
            <w:r w:rsidRPr="00F02848">
              <w:rPr>
                <w:rFonts w:asciiTheme="minorBidi" w:hAnsiTheme="minorBidi"/>
                <w:i/>
                <w:iCs/>
              </w:rPr>
              <w:t xml:space="preserve">Tiekėjas gali siūlyti specialistą vienai ar kelioms pozicijoms, jei jis turi reikiamą </w:t>
            </w:r>
            <w:r w:rsidR="008A555D" w:rsidRPr="00F02848">
              <w:rPr>
                <w:rFonts w:asciiTheme="minorBidi" w:hAnsiTheme="minorBidi"/>
                <w:i/>
                <w:iCs/>
              </w:rPr>
              <w:t xml:space="preserve">kvalifikaciją </w:t>
            </w:r>
            <w:r w:rsidRPr="00F02848">
              <w:rPr>
                <w:rFonts w:asciiTheme="minorBidi" w:hAnsiTheme="minorBidi"/>
                <w:i/>
                <w:iCs/>
              </w:rPr>
              <w:t>pagal šiame punkte nurodytus reikalavimus.</w:t>
            </w:r>
          </w:p>
          <w:p w14:paraId="403F4B82" w14:textId="26BE7ADE" w:rsidR="002C3168" w:rsidRPr="00F02848" w:rsidRDefault="002C3168" w:rsidP="00941A33">
            <w:pPr>
              <w:spacing w:line="240" w:lineRule="auto"/>
              <w:jc w:val="both"/>
              <w:rPr>
                <w:rFonts w:asciiTheme="minorBidi" w:hAnsiTheme="minorBidi"/>
                <w:i/>
                <w:iCs/>
              </w:rPr>
            </w:pPr>
          </w:p>
          <w:p w14:paraId="2B37AA40" w14:textId="52CF2E2C" w:rsidR="00F9269C" w:rsidRPr="00F02848" w:rsidRDefault="00F9269C" w:rsidP="00941A33">
            <w:pPr>
              <w:spacing w:line="240" w:lineRule="auto"/>
              <w:jc w:val="both"/>
              <w:rPr>
                <w:rFonts w:asciiTheme="minorBidi" w:hAnsiTheme="minorBidi"/>
                <w:i/>
                <w:iCs/>
              </w:rPr>
            </w:pPr>
            <w:r w:rsidRPr="00F02848">
              <w:rPr>
                <w:rFonts w:asciiTheme="minorBidi" w:hAnsiTheme="minorBidi"/>
                <w:i/>
                <w:iCs/>
              </w:rPr>
              <w:t xml:space="preserve">Kiekvienai specialisto pozicijai turi būti pasiūlytas visus tai pozicijai keliamus reikalavimus atitinkantis specialistas (t. </w:t>
            </w:r>
            <w:r w:rsidRPr="00F02848">
              <w:rPr>
                <w:rFonts w:asciiTheme="minorBidi" w:hAnsiTheme="minorBidi"/>
                <w:i/>
                <w:iCs/>
              </w:rPr>
              <w:lastRenderedPageBreak/>
              <w:t>y. tiekėjas negali siūlyti kelių asmenų, kurie kartu atitinka specialisto reikalavimus).</w:t>
            </w:r>
          </w:p>
          <w:p w14:paraId="385608CA" w14:textId="05E651B3" w:rsidR="00F9269C" w:rsidRPr="001C2578" w:rsidRDefault="00F9269C" w:rsidP="004711EB">
            <w:pPr>
              <w:spacing w:line="240" w:lineRule="auto"/>
              <w:contextualSpacing/>
              <w:jc w:val="both"/>
              <w:rPr>
                <w:rFonts w:asciiTheme="minorBidi" w:hAnsiTheme="minorBidi"/>
                <w:i/>
                <w:iCs/>
              </w:rPr>
            </w:pPr>
            <w:r w:rsidRPr="00F02848">
              <w:rPr>
                <w:rFonts w:asciiTheme="minorBidi" w:hAnsiTheme="minorBidi"/>
                <w:i/>
                <w:iCs/>
              </w:rPr>
              <w:t>* Pagal bendruosius Europos kalbų metmenis.</w:t>
            </w:r>
          </w:p>
        </w:tc>
        <w:tc>
          <w:tcPr>
            <w:tcW w:w="1415" w:type="pct"/>
            <w:tcBorders>
              <w:top w:val="single" w:sz="6" w:space="0" w:color="auto"/>
              <w:left w:val="single" w:sz="6" w:space="0" w:color="auto"/>
              <w:bottom w:val="single" w:sz="6" w:space="0" w:color="auto"/>
              <w:right w:val="single" w:sz="6" w:space="0" w:color="auto"/>
            </w:tcBorders>
          </w:tcPr>
          <w:p w14:paraId="7699951C" w14:textId="1A2D3E64" w:rsidR="0015054A" w:rsidRPr="001C2578" w:rsidRDefault="00F02848" w:rsidP="00626C7B">
            <w:pPr>
              <w:spacing w:line="240" w:lineRule="auto"/>
              <w:jc w:val="both"/>
              <w:rPr>
                <w:rFonts w:asciiTheme="minorBidi" w:hAnsiTheme="minorBidi"/>
              </w:rPr>
            </w:pPr>
            <w:r w:rsidRPr="00F02848">
              <w:rPr>
                <w:rFonts w:asciiTheme="minorBidi" w:hAnsiTheme="minorBidi"/>
              </w:rPr>
              <w:lastRenderedPageBreak/>
              <w:t>Tiekėjo vadovo arba kito tiekėjo įgalioto atstovo parašu patvirtintas s</w:t>
            </w:r>
            <w:r w:rsidR="0015054A" w:rsidRPr="00F02848">
              <w:rPr>
                <w:rFonts w:asciiTheme="minorBidi" w:hAnsiTheme="minorBidi"/>
              </w:rPr>
              <w:t xml:space="preserve">iūlomų specialistų sąrašas, </w:t>
            </w:r>
            <w:r w:rsidR="0015054A" w:rsidRPr="00F02848">
              <w:rPr>
                <w:rFonts w:asciiTheme="minorBidi" w:hAnsiTheme="minorBidi"/>
                <w:b/>
                <w:bCs/>
              </w:rPr>
              <w:t xml:space="preserve">parengtas pagal Pirkimo sąlygų </w:t>
            </w:r>
            <w:r w:rsidR="00E1735E" w:rsidRPr="00F02848">
              <w:rPr>
                <w:rFonts w:asciiTheme="minorBidi" w:hAnsiTheme="minorBidi"/>
                <w:b/>
                <w:bCs/>
              </w:rPr>
              <w:t>10</w:t>
            </w:r>
            <w:r w:rsidR="0015054A" w:rsidRPr="00F02848">
              <w:rPr>
                <w:rFonts w:asciiTheme="minorBidi" w:hAnsiTheme="minorBidi"/>
                <w:b/>
                <w:bCs/>
              </w:rPr>
              <w:t xml:space="preserve"> priede pateiktą formą „Siūlomų specialistų sąrašas”</w:t>
            </w:r>
            <w:r w:rsidR="00196A9A" w:rsidRPr="00F02848">
              <w:rPr>
                <w:rFonts w:asciiTheme="minorBidi" w:hAnsiTheme="minorBidi"/>
                <w:b/>
                <w:bCs/>
              </w:rPr>
              <w:t>.</w:t>
            </w:r>
          </w:p>
          <w:p w14:paraId="0436DC96" w14:textId="77777777" w:rsidR="00461819" w:rsidRPr="001C2578" w:rsidRDefault="00461819" w:rsidP="00626C7B">
            <w:pPr>
              <w:spacing w:line="240" w:lineRule="auto"/>
              <w:jc w:val="both"/>
              <w:rPr>
                <w:rFonts w:asciiTheme="minorBidi" w:hAnsiTheme="minorBidi"/>
              </w:rPr>
            </w:pPr>
          </w:p>
          <w:p w14:paraId="579C0725" w14:textId="2DE6AF9A" w:rsidR="005B4B05" w:rsidRPr="001C2578" w:rsidRDefault="00461819" w:rsidP="00461819">
            <w:pPr>
              <w:tabs>
                <w:tab w:val="left" w:pos="720"/>
              </w:tabs>
              <w:spacing w:line="240" w:lineRule="auto"/>
              <w:jc w:val="both"/>
              <w:rPr>
                <w:rFonts w:asciiTheme="minorBidi" w:eastAsia="Calibri" w:hAnsiTheme="minorBidi"/>
                <w:b/>
                <w:i/>
                <w:iCs/>
              </w:rPr>
            </w:pPr>
            <w:r w:rsidRPr="001C2578">
              <w:rPr>
                <w:rFonts w:asciiTheme="minorBidi" w:eastAsia="Calibri" w:hAnsiTheme="minorBidi"/>
                <w:b/>
                <w:i/>
                <w:iCs/>
              </w:rPr>
              <w:t>Pastab</w:t>
            </w:r>
            <w:r w:rsidR="0015054A" w:rsidRPr="001C2578">
              <w:rPr>
                <w:rFonts w:asciiTheme="minorBidi" w:eastAsia="Calibri" w:hAnsiTheme="minorBidi"/>
                <w:b/>
                <w:i/>
                <w:iCs/>
              </w:rPr>
              <w:t>a</w:t>
            </w:r>
            <w:r w:rsidRPr="001C2578">
              <w:rPr>
                <w:rFonts w:asciiTheme="minorBidi" w:eastAsia="Calibri" w:hAnsiTheme="minorBidi"/>
                <w:b/>
                <w:i/>
                <w:iCs/>
              </w:rPr>
              <w:t xml:space="preserve">: </w:t>
            </w:r>
            <w:r w:rsidRPr="001C2578">
              <w:rPr>
                <w:rFonts w:asciiTheme="minorBidi" w:eastAsia="Calibri" w:hAnsiTheme="minorBidi"/>
                <w:bCs/>
                <w:i/>
                <w:iCs/>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tc>
        <w:tc>
          <w:tcPr>
            <w:tcW w:w="1364" w:type="pct"/>
            <w:tcBorders>
              <w:top w:val="single" w:sz="6" w:space="0" w:color="auto"/>
              <w:left w:val="single" w:sz="6" w:space="0" w:color="auto"/>
              <w:bottom w:val="single" w:sz="6" w:space="0" w:color="auto"/>
              <w:right w:val="single" w:sz="6" w:space="0" w:color="auto"/>
            </w:tcBorders>
          </w:tcPr>
          <w:p w14:paraId="588602BA" w14:textId="19346616" w:rsidR="002B72E1" w:rsidRPr="001C2578" w:rsidRDefault="002B72E1" w:rsidP="004711EB">
            <w:pPr>
              <w:tabs>
                <w:tab w:val="left" w:pos="720"/>
              </w:tabs>
              <w:spacing w:line="240" w:lineRule="auto"/>
              <w:jc w:val="both"/>
              <w:rPr>
                <w:rFonts w:asciiTheme="minorBidi" w:eastAsia="Calibri" w:hAnsiTheme="minorBidi"/>
                <w:bCs/>
              </w:rPr>
            </w:pPr>
            <w:r w:rsidRPr="001C2578">
              <w:rPr>
                <w:rFonts w:asciiTheme="minorBidi" w:eastAsia="Calibri" w:hAnsiTheme="minorBidi"/>
                <w:bCs/>
              </w:rPr>
              <w:t>- Tiekėjo specialistai;</w:t>
            </w:r>
          </w:p>
          <w:p w14:paraId="5D1E2EAA" w14:textId="77777777" w:rsidR="002B72E1" w:rsidRPr="001C2578" w:rsidRDefault="002B72E1" w:rsidP="002B72E1">
            <w:pPr>
              <w:tabs>
                <w:tab w:val="left" w:pos="720"/>
              </w:tabs>
              <w:spacing w:line="240" w:lineRule="auto"/>
              <w:jc w:val="both"/>
              <w:rPr>
                <w:rFonts w:asciiTheme="minorBidi" w:eastAsia="Calibri" w:hAnsiTheme="minorBidi"/>
                <w:bCs/>
              </w:rPr>
            </w:pPr>
            <w:r w:rsidRPr="001C2578">
              <w:rPr>
                <w:rFonts w:asciiTheme="minorBidi" w:eastAsia="Calibri" w:hAnsiTheme="minorBidi"/>
                <w:bCs/>
              </w:rPr>
              <w:t>-</w:t>
            </w:r>
            <w:r w:rsidR="004711EB" w:rsidRPr="001C2578">
              <w:rPr>
                <w:rFonts w:asciiTheme="minorBidi" w:eastAsia="Calibri" w:hAnsiTheme="minorBidi"/>
                <w:bCs/>
              </w:rPr>
              <w:t xml:space="preserve"> jeigu pasiūlymą teikia ūkio subjektų grupė – reikalavimą turi atitikti ūkio subjektų grupės nario (-</w:t>
            </w:r>
            <w:proofErr w:type="spellStart"/>
            <w:r w:rsidR="004711EB" w:rsidRPr="001C2578">
              <w:rPr>
                <w:rFonts w:asciiTheme="minorBidi" w:eastAsia="Calibri" w:hAnsiTheme="minorBidi"/>
                <w:bCs/>
              </w:rPr>
              <w:t>ių</w:t>
            </w:r>
            <w:proofErr w:type="spellEnd"/>
            <w:r w:rsidR="004711EB" w:rsidRPr="001C2578">
              <w:rPr>
                <w:rFonts w:asciiTheme="minorBidi" w:eastAsia="Calibri" w:hAnsiTheme="minorBidi"/>
                <w:bCs/>
              </w:rPr>
              <w:t>) specialistai, atsižvelgiant į jų prisiimamus įsipareigojimus pirkimo sutarčiai vykdyti</w:t>
            </w:r>
            <w:r w:rsidRPr="001C2578">
              <w:rPr>
                <w:rFonts w:asciiTheme="minorBidi" w:eastAsia="Calibri" w:hAnsiTheme="minorBidi"/>
                <w:bCs/>
              </w:rPr>
              <w:t>;</w:t>
            </w:r>
          </w:p>
          <w:p w14:paraId="65E7EBD5" w14:textId="77777777" w:rsidR="002B72E1" w:rsidRPr="001C2578" w:rsidRDefault="002B72E1" w:rsidP="002B72E1">
            <w:pPr>
              <w:tabs>
                <w:tab w:val="left" w:pos="720"/>
              </w:tabs>
              <w:spacing w:line="240" w:lineRule="auto"/>
              <w:jc w:val="both"/>
              <w:rPr>
                <w:rFonts w:asciiTheme="minorBidi" w:eastAsia="Calibri" w:hAnsiTheme="minorBidi"/>
                <w:bCs/>
              </w:rPr>
            </w:pPr>
            <w:r w:rsidRPr="001C2578">
              <w:rPr>
                <w:rFonts w:asciiTheme="minorBidi" w:eastAsia="Calibri" w:hAnsiTheme="minorBidi"/>
                <w:bCs/>
              </w:rPr>
              <w:t>- t</w:t>
            </w:r>
            <w:r w:rsidR="004711EB" w:rsidRPr="001C2578">
              <w:rPr>
                <w:rFonts w:asciiTheme="minorBidi" w:eastAsia="Calibri" w:hAnsiTheme="minorBidi"/>
                <w:bCs/>
              </w:rPr>
              <w:t>iekėjas gali remtis kitų ūkio subjektų pajėgumais tik tuo atveju, jeigu tie subjektai (jų darbuotojai) patys vykdys tą pirkimo sutarties dalį, kuriai reikia jų turimų pajėgumų</w:t>
            </w:r>
            <w:r w:rsidRPr="001C2578">
              <w:rPr>
                <w:rFonts w:asciiTheme="minorBidi" w:eastAsia="Calibri" w:hAnsiTheme="minorBidi"/>
                <w:bCs/>
              </w:rPr>
              <w:t>;</w:t>
            </w:r>
          </w:p>
          <w:p w14:paraId="17CB0783" w14:textId="2ABD49AE" w:rsidR="004711EB" w:rsidRPr="001C2578" w:rsidRDefault="002B72E1" w:rsidP="002B72E1">
            <w:pPr>
              <w:tabs>
                <w:tab w:val="left" w:pos="720"/>
              </w:tabs>
              <w:spacing w:line="240" w:lineRule="auto"/>
              <w:jc w:val="both"/>
              <w:rPr>
                <w:rFonts w:asciiTheme="minorBidi" w:eastAsia="Calibri" w:hAnsiTheme="minorBidi"/>
                <w:bCs/>
              </w:rPr>
            </w:pPr>
            <w:r w:rsidRPr="001C2578">
              <w:rPr>
                <w:rFonts w:asciiTheme="minorBidi" w:eastAsia="Calibri" w:hAnsiTheme="minorBidi"/>
                <w:bCs/>
              </w:rPr>
              <w:t>- s</w:t>
            </w:r>
            <w:r w:rsidR="004711EB" w:rsidRPr="001C2578">
              <w:rPr>
                <w:rFonts w:asciiTheme="minorBidi" w:eastAsia="Calibri" w:hAnsiTheme="minorBidi"/>
                <w:bCs/>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ADEF99B" w14:textId="77777777" w:rsidR="005B4B05" w:rsidRPr="001C2578" w:rsidRDefault="005B4B05" w:rsidP="005B4B05">
      <w:pPr>
        <w:tabs>
          <w:tab w:val="left" w:pos="720"/>
        </w:tabs>
        <w:spacing w:after="0" w:line="240" w:lineRule="auto"/>
        <w:jc w:val="both"/>
        <w:rPr>
          <w:rFonts w:asciiTheme="minorBidi" w:eastAsia="Calibri" w:hAnsiTheme="minorBidi"/>
          <w:b/>
          <w:lang w:eastAsia="en-US"/>
        </w:rPr>
      </w:pPr>
    </w:p>
    <w:p w14:paraId="5DFEF301" w14:textId="77777777" w:rsidR="008D0372" w:rsidRPr="001C2578" w:rsidRDefault="008D0372" w:rsidP="008D0372">
      <w:pPr>
        <w:tabs>
          <w:tab w:val="center" w:pos="4908"/>
          <w:tab w:val="left" w:pos="7305"/>
        </w:tabs>
        <w:spacing w:after="0" w:line="240" w:lineRule="auto"/>
        <w:ind w:right="-1029"/>
        <w:jc w:val="both"/>
        <w:rPr>
          <w:rFonts w:asciiTheme="minorBidi" w:hAnsiTheme="minorBidi"/>
        </w:rPr>
      </w:pPr>
      <w:r w:rsidRPr="001C2578">
        <w:rPr>
          <w:rFonts w:asciiTheme="minorBidi" w:hAnsiTheme="minorBidi"/>
          <w:b/>
          <w:bCs/>
        </w:rPr>
        <w:t>Pastaba</w:t>
      </w:r>
      <w:r w:rsidRPr="001C2578">
        <w:rPr>
          <w:rFonts w:asciiTheme="minorBidi" w:hAnsiTheme="minorBidi"/>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CE89BFB" w14:textId="77777777" w:rsidR="00291B2A" w:rsidRPr="001C2578" w:rsidRDefault="00291B2A">
      <w:pPr>
        <w:rPr>
          <w:rFonts w:asciiTheme="minorBidi" w:hAnsiTheme="minorBidi"/>
        </w:rPr>
      </w:pPr>
    </w:p>
    <w:sectPr w:rsidR="00291B2A" w:rsidRPr="001C2578" w:rsidSect="005B4B05">
      <w:pgSz w:w="15840" w:h="12240"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55D96" w14:textId="77777777" w:rsidR="00C523FB" w:rsidRDefault="00C523FB" w:rsidP="004946B7">
      <w:pPr>
        <w:spacing w:after="0" w:line="240" w:lineRule="auto"/>
      </w:pPr>
      <w:r>
        <w:separator/>
      </w:r>
    </w:p>
  </w:endnote>
  <w:endnote w:type="continuationSeparator" w:id="0">
    <w:p w14:paraId="2AB0AED5" w14:textId="77777777" w:rsidR="00C523FB" w:rsidRDefault="00C523FB" w:rsidP="00494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4B316" w14:textId="77777777" w:rsidR="00C523FB" w:rsidRDefault="00C523FB" w:rsidP="004946B7">
      <w:pPr>
        <w:spacing w:after="0" w:line="240" w:lineRule="auto"/>
      </w:pPr>
      <w:r>
        <w:separator/>
      </w:r>
    </w:p>
  </w:footnote>
  <w:footnote w:type="continuationSeparator" w:id="0">
    <w:p w14:paraId="234A1004" w14:textId="77777777" w:rsidR="00C523FB" w:rsidRDefault="00C523FB" w:rsidP="004946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B21B8"/>
    <w:multiLevelType w:val="hybridMultilevel"/>
    <w:tmpl w:val="C2A47E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DF2884"/>
    <w:multiLevelType w:val="hybridMultilevel"/>
    <w:tmpl w:val="F656D5FA"/>
    <w:lvl w:ilvl="0" w:tplc="91643986">
      <w:start w:val="1"/>
      <w:numFmt w:val="decimal"/>
      <w:lvlText w:val="%1)"/>
      <w:lvlJc w:val="left"/>
      <w:pPr>
        <w:ind w:left="720" w:hanging="360"/>
      </w:pPr>
      <w:rPr>
        <w:rFonts w:asciiTheme="minorBidi" w:hAnsiTheme="minorBid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C3DF9"/>
    <w:multiLevelType w:val="hybridMultilevel"/>
    <w:tmpl w:val="C2CA3EFC"/>
    <w:lvl w:ilvl="0" w:tplc="715A01E4">
      <w:start w:val="2"/>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E747DD6"/>
    <w:lvl w:ilvl="0" w:tplc="1AD833D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68D0ACE"/>
    <w:multiLevelType w:val="hybridMultilevel"/>
    <w:tmpl w:val="FC6C3D10"/>
    <w:lvl w:ilvl="0" w:tplc="838AD96E">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8367431">
    <w:abstractNumId w:val="3"/>
  </w:num>
  <w:num w:numId="2" w16cid:durableId="2104106666">
    <w:abstractNumId w:val="0"/>
  </w:num>
  <w:num w:numId="3" w16cid:durableId="488401651">
    <w:abstractNumId w:val="1"/>
  </w:num>
  <w:num w:numId="4" w16cid:durableId="45497662">
    <w:abstractNumId w:val="2"/>
  </w:num>
  <w:num w:numId="5" w16cid:durableId="174654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B05"/>
    <w:rsid w:val="00013039"/>
    <w:rsid w:val="00046D93"/>
    <w:rsid w:val="00062760"/>
    <w:rsid w:val="00063238"/>
    <w:rsid w:val="00072C2F"/>
    <w:rsid w:val="00087834"/>
    <w:rsid w:val="000972C1"/>
    <w:rsid w:val="000D3607"/>
    <w:rsid w:val="000F16D2"/>
    <w:rsid w:val="001013E0"/>
    <w:rsid w:val="00141425"/>
    <w:rsid w:val="0015054A"/>
    <w:rsid w:val="001532BC"/>
    <w:rsid w:val="001554BF"/>
    <w:rsid w:val="00160F2C"/>
    <w:rsid w:val="001663EB"/>
    <w:rsid w:val="0017277F"/>
    <w:rsid w:val="001949B1"/>
    <w:rsid w:val="00196A9A"/>
    <w:rsid w:val="001B1C9A"/>
    <w:rsid w:val="001C0C4B"/>
    <w:rsid w:val="001C2578"/>
    <w:rsid w:val="002317ED"/>
    <w:rsid w:val="00235234"/>
    <w:rsid w:val="00241040"/>
    <w:rsid w:val="00291B2A"/>
    <w:rsid w:val="00293FE9"/>
    <w:rsid w:val="00296BD1"/>
    <w:rsid w:val="002B72E1"/>
    <w:rsid w:val="002C3168"/>
    <w:rsid w:val="002D6F0F"/>
    <w:rsid w:val="003248C3"/>
    <w:rsid w:val="003302B0"/>
    <w:rsid w:val="0034040E"/>
    <w:rsid w:val="003455D9"/>
    <w:rsid w:val="00370F3D"/>
    <w:rsid w:val="003E3B62"/>
    <w:rsid w:val="003E4445"/>
    <w:rsid w:val="00422C60"/>
    <w:rsid w:val="00437DA8"/>
    <w:rsid w:val="00443ECE"/>
    <w:rsid w:val="00461819"/>
    <w:rsid w:val="004711EB"/>
    <w:rsid w:val="004946B7"/>
    <w:rsid w:val="004A7D35"/>
    <w:rsid w:val="004B39F1"/>
    <w:rsid w:val="004E32A7"/>
    <w:rsid w:val="004F35F3"/>
    <w:rsid w:val="00514D64"/>
    <w:rsid w:val="00526F6C"/>
    <w:rsid w:val="00533F1C"/>
    <w:rsid w:val="00557011"/>
    <w:rsid w:val="005660EB"/>
    <w:rsid w:val="005A1581"/>
    <w:rsid w:val="005A190D"/>
    <w:rsid w:val="005B4B05"/>
    <w:rsid w:val="005B4F36"/>
    <w:rsid w:val="005C29EA"/>
    <w:rsid w:val="005C62D6"/>
    <w:rsid w:val="005D3444"/>
    <w:rsid w:val="00607BFB"/>
    <w:rsid w:val="00626C7B"/>
    <w:rsid w:val="00635B06"/>
    <w:rsid w:val="00660650"/>
    <w:rsid w:val="006C778E"/>
    <w:rsid w:val="006C7DE8"/>
    <w:rsid w:val="006D2C46"/>
    <w:rsid w:val="006E5702"/>
    <w:rsid w:val="00756CB1"/>
    <w:rsid w:val="00764B30"/>
    <w:rsid w:val="007967BA"/>
    <w:rsid w:val="007A400F"/>
    <w:rsid w:val="007B2224"/>
    <w:rsid w:val="007C32FF"/>
    <w:rsid w:val="007D1D43"/>
    <w:rsid w:val="007D5D42"/>
    <w:rsid w:val="007E16AA"/>
    <w:rsid w:val="008153E4"/>
    <w:rsid w:val="00825B5A"/>
    <w:rsid w:val="00831D6D"/>
    <w:rsid w:val="00883C22"/>
    <w:rsid w:val="00894A5A"/>
    <w:rsid w:val="008A555D"/>
    <w:rsid w:val="008B319F"/>
    <w:rsid w:val="008B47CF"/>
    <w:rsid w:val="008C7022"/>
    <w:rsid w:val="008D0372"/>
    <w:rsid w:val="008F6645"/>
    <w:rsid w:val="00900828"/>
    <w:rsid w:val="00912F01"/>
    <w:rsid w:val="00923519"/>
    <w:rsid w:val="00941A33"/>
    <w:rsid w:val="009668E2"/>
    <w:rsid w:val="00987D8C"/>
    <w:rsid w:val="009B1C08"/>
    <w:rsid w:val="009D1CAE"/>
    <w:rsid w:val="009E6172"/>
    <w:rsid w:val="009F0572"/>
    <w:rsid w:val="00A2794F"/>
    <w:rsid w:val="00A27AA8"/>
    <w:rsid w:val="00A318F2"/>
    <w:rsid w:val="00A325D3"/>
    <w:rsid w:val="00A5297F"/>
    <w:rsid w:val="00A66644"/>
    <w:rsid w:val="00A7290D"/>
    <w:rsid w:val="00A743E4"/>
    <w:rsid w:val="00A87BCC"/>
    <w:rsid w:val="00AD4742"/>
    <w:rsid w:val="00B2005E"/>
    <w:rsid w:val="00B7059A"/>
    <w:rsid w:val="00B71461"/>
    <w:rsid w:val="00B75C46"/>
    <w:rsid w:val="00BA185C"/>
    <w:rsid w:val="00BA538A"/>
    <w:rsid w:val="00BC1D21"/>
    <w:rsid w:val="00BF048E"/>
    <w:rsid w:val="00C02F31"/>
    <w:rsid w:val="00C35C1B"/>
    <w:rsid w:val="00C523FB"/>
    <w:rsid w:val="00CC1923"/>
    <w:rsid w:val="00CC469A"/>
    <w:rsid w:val="00D25587"/>
    <w:rsid w:val="00D41A24"/>
    <w:rsid w:val="00D45056"/>
    <w:rsid w:val="00D45DA9"/>
    <w:rsid w:val="00D744E9"/>
    <w:rsid w:val="00D80EA5"/>
    <w:rsid w:val="00D907D6"/>
    <w:rsid w:val="00D92030"/>
    <w:rsid w:val="00D9435F"/>
    <w:rsid w:val="00D94A33"/>
    <w:rsid w:val="00D96540"/>
    <w:rsid w:val="00DC342B"/>
    <w:rsid w:val="00DC7B7F"/>
    <w:rsid w:val="00E1735E"/>
    <w:rsid w:val="00E3584E"/>
    <w:rsid w:val="00ED216E"/>
    <w:rsid w:val="00F02848"/>
    <w:rsid w:val="00F03D01"/>
    <w:rsid w:val="00F24C03"/>
    <w:rsid w:val="00F70B47"/>
    <w:rsid w:val="00F83EE2"/>
    <w:rsid w:val="00F9269C"/>
    <w:rsid w:val="00FB22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CAA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B0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B4B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4B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4B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4B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4B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4B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4B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4B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4B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B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4B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4B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4B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4B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4B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4B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4B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4B05"/>
    <w:rPr>
      <w:rFonts w:eastAsiaTheme="majorEastAsia" w:cstheme="majorBidi"/>
      <w:color w:val="272727" w:themeColor="text1" w:themeTint="D8"/>
    </w:rPr>
  </w:style>
  <w:style w:type="paragraph" w:styleId="Title">
    <w:name w:val="Title"/>
    <w:basedOn w:val="Normal"/>
    <w:next w:val="Normal"/>
    <w:link w:val="TitleChar"/>
    <w:uiPriority w:val="10"/>
    <w:qFormat/>
    <w:rsid w:val="005B4B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4B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4B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4B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4B05"/>
    <w:pPr>
      <w:spacing w:before="160"/>
      <w:jc w:val="center"/>
    </w:pPr>
    <w:rPr>
      <w:i/>
      <w:iCs/>
      <w:color w:val="404040" w:themeColor="text1" w:themeTint="BF"/>
    </w:rPr>
  </w:style>
  <w:style w:type="character" w:customStyle="1" w:styleId="QuoteChar">
    <w:name w:val="Quote Char"/>
    <w:basedOn w:val="DefaultParagraphFont"/>
    <w:link w:val="Quote"/>
    <w:uiPriority w:val="29"/>
    <w:rsid w:val="005B4B0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B4B05"/>
    <w:pPr>
      <w:ind w:left="720"/>
      <w:contextualSpacing/>
    </w:pPr>
  </w:style>
  <w:style w:type="character" w:styleId="IntenseEmphasis">
    <w:name w:val="Intense Emphasis"/>
    <w:basedOn w:val="DefaultParagraphFont"/>
    <w:uiPriority w:val="21"/>
    <w:qFormat/>
    <w:rsid w:val="005B4B05"/>
    <w:rPr>
      <w:i/>
      <w:iCs/>
      <w:color w:val="0F4761" w:themeColor="accent1" w:themeShade="BF"/>
    </w:rPr>
  </w:style>
  <w:style w:type="paragraph" w:styleId="IntenseQuote">
    <w:name w:val="Intense Quote"/>
    <w:basedOn w:val="Normal"/>
    <w:next w:val="Normal"/>
    <w:link w:val="IntenseQuoteChar"/>
    <w:uiPriority w:val="30"/>
    <w:qFormat/>
    <w:rsid w:val="005B4B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4B05"/>
    <w:rPr>
      <w:i/>
      <w:iCs/>
      <w:color w:val="0F4761" w:themeColor="accent1" w:themeShade="BF"/>
    </w:rPr>
  </w:style>
  <w:style w:type="character" w:styleId="IntenseReference">
    <w:name w:val="Intense Reference"/>
    <w:basedOn w:val="DefaultParagraphFont"/>
    <w:uiPriority w:val="32"/>
    <w:qFormat/>
    <w:rsid w:val="005B4B0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B4B05"/>
  </w:style>
  <w:style w:type="table" w:styleId="TableGrid">
    <w:name w:val="Table Grid"/>
    <w:basedOn w:val="TableNormal"/>
    <w:uiPriority w:val="39"/>
    <w:rsid w:val="005B4B05"/>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5B4B05"/>
    <w:rPr>
      <w:color w:val="808080"/>
      <w:shd w:val="clear" w:color="auto" w:fill="E6E6E6"/>
    </w:rPr>
  </w:style>
  <w:style w:type="paragraph" w:styleId="Revision">
    <w:name w:val="Revision"/>
    <w:hidden/>
    <w:uiPriority w:val="99"/>
    <w:semiHidden/>
    <w:rsid w:val="004F35F3"/>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293FE9"/>
    <w:rPr>
      <w:sz w:val="16"/>
      <w:szCs w:val="16"/>
    </w:rPr>
  </w:style>
  <w:style w:type="paragraph" w:styleId="CommentText">
    <w:name w:val="annotation text"/>
    <w:basedOn w:val="Normal"/>
    <w:link w:val="CommentTextChar"/>
    <w:uiPriority w:val="99"/>
    <w:unhideWhenUsed/>
    <w:rsid w:val="00293FE9"/>
    <w:pPr>
      <w:spacing w:line="240" w:lineRule="auto"/>
    </w:pPr>
    <w:rPr>
      <w:sz w:val="20"/>
      <w:szCs w:val="20"/>
    </w:rPr>
  </w:style>
  <w:style w:type="character" w:customStyle="1" w:styleId="CommentTextChar">
    <w:name w:val="Comment Text Char"/>
    <w:basedOn w:val="DefaultParagraphFont"/>
    <w:link w:val="CommentText"/>
    <w:uiPriority w:val="99"/>
    <w:rsid w:val="00293FE9"/>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293FE9"/>
    <w:rPr>
      <w:b/>
      <w:bCs/>
    </w:rPr>
  </w:style>
  <w:style w:type="character" w:customStyle="1" w:styleId="CommentSubjectChar">
    <w:name w:val="Comment Subject Char"/>
    <w:basedOn w:val="CommentTextChar"/>
    <w:link w:val="CommentSubject"/>
    <w:uiPriority w:val="99"/>
    <w:semiHidden/>
    <w:rsid w:val="00293FE9"/>
    <w:rPr>
      <w:rFonts w:eastAsiaTheme="minorEastAsia"/>
      <w:b/>
      <w:bCs/>
      <w:kern w:val="0"/>
      <w:sz w:val="20"/>
      <w:szCs w:val="20"/>
      <w:lang w:eastAsia="lt-LT"/>
      <w14:ligatures w14:val="none"/>
    </w:rPr>
  </w:style>
  <w:style w:type="paragraph" w:styleId="Header">
    <w:name w:val="header"/>
    <w:basedOn w:val="Normal"/>
    <w:link w:val="HeaderChar"/>
    <w:uiPriority w:val="99"/>
    <w:unhideWhenUsed/>
    <w:rsid w:val="004946B7"/>
    <w:pPr>
      <w:tabs>
        <w:tab w:val="center" w:pos="4986"/>
        <w:tab w:val="right" w:pos="9972"/>
      </w:tabs>
      <w:spacing w:after="0" w:line="240" w:lineRule="auto"/>
    </w:pPr>
  </w:style>
  <w:style w:type="character" w:customStyle="1" w:styleId="HeaderChar">
    <w:name w:val="Header Char"/>
    <w:basedOn w:val="DefaultParagraphFont"/>
    <w:link w:val="Header"/>
    <w:uiPriority w:val="99"/>
    <w:rsid w:val="004946B7"/>
    <w:rPr>
      <w:rFonts w:eastAsiaTheme="minorEastAsia"/>
      <w:kern w:val="0"/>
      <w:sz w:val="21"/>
      <w:szCs w:val="21"/>
      <w:lang w:eastAsia="lt-LT"/>
      <w14:ligatures w14:val="none"/>
    </w:rPr>
  </w:style>
  <w:style w:type="paragraph" w:styleId="Footer">
    <w:name w:val="footer"/>
    <w:basedOn w:val="Normal"/>
    <w:link w:val="FooterChar"/>
    <w:uiPriority w:val="99"/>
    <w:unhideWhenUsed/>
    <w:rsid w:val="004946B7"/>
    <w:pPr>
      <w:tabs>
        <w:tab w:val="center" w:pos="4986"/>
        <w:tab w:val="right" w:pos="9972"/>
      </w:tabs>
      <w:spacing w:after="0" w:line="240" w:lineRule="auto"/>
    </w:pPr>
  </w:style>
  <w:style w:type="character" w:customStyle="1" w:styleId="FooterChar">
    <w:name w:val="Footer Char"/>
    <w:basedOn w:val="DefaultParagraphFont"/>
    <w:link w:val="Footer"/>
    <w:uiPriority w:val="99"/>
    <w:rsid w:val="004946B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5088</Words>
  <Characters>2901</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2026-07-17T07:39:00Z</dcterms:created>
  <dcterms:modified xsi:type="dcterms:W3CDTF">2026-07-21T11:09:00Z</dcterms:modified>
</cp:coreProperties>
</file>